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8A854" w14:textId="7E53491F" w:rsidR="00796EBB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bookmarkStart w:id="0" w:name="_Hlk40023771"/>
      <w:bookmarkEnd w:id="0"/>
      <w:r w:rsidRPr="002A279D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4B6CD8">
        <w:rPr>
          <w:rFonts w:eastAsia="Times New Roman" w:cstheme="minorHAnsi"/>
          <w:sz w:val="24"/>
          <w:szCs w:val="24"/>
          <w:lang w:eastAsia="pl-PL"/>
        </w:rPr>
        <w:t>1</w:t>
      </w:r>
      <w:r w:rsidR="00CE6104">
        <w:rPr>
          <w:rFonts w:eastAsia="Times New Roman" w:cstheme="minorHAnsi"/>
          <w:sz w:val="24"/>
          <w:szCs w:val="24"/>
          <w:lang w:eastAsia="pl-PL"/>
        </w:rPr>
        <w:t>8</w:t>
      </w:r>
      <w:r w:rsidRPr="002A279D">
        <w:rPr>
          <w:rFonts w:eastAsia="Times New Roman" w:cstheme="minorHAnsi"/>
          <w:sz w:val="24"/>
          <w:szCs w:val="24"/>
          <w:lang w:eastAsia="pl-PL"/>
        </w:rPr>
        <w:t xml:space="preserve"> &gt;  </w:t>
      </w:r>
      <w:bookmarkStart w:id="1" w:name="_Hlk40373209"/>
      <w:r w:rsidR="00636ECF" w:rsidRPr="002A279D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CE6104">
        <w:rPr>
          <w:rFonts w:eastAsia="Times New Roman" w:cstheme="minorHAnsi"/>
          <w:b/>
          <w:bCs/>
          <w:sz w:val="24"/>
          <w:szCs w:val="24"/>
          <w:lang w:eastAsia="pl-PL"/>
        </w:rPr>
        <w:t>Działania na potęgach</w:t>
      </w:r>
      <w:bookmarkEnd w:id="1"/>
    </w:p>
    <w:p w14:paraId="5069B2D5" w14:textId="77777777" w:rsidR="00CE6104" w:rsidRDefault="00CE6104" w:rsidP="00796EBB">
      <w:pPr>
        <w:spacing w:before="100" w:beforeAutospacing="1" w:after="100" w:afterAutospacing="1" w:line="240" w:lineRule="auto"/>
        <w:rPr>
          <w:rFonts w:ascii="Helvetica" w:hAnsi="Helvetica" w:cs="Helvetica"/>
          <w:color w:val="1B1B1B"/>
          <w:shd w:val="clear" w:color="auto" w:fill="FFFFFF"/>
        </w:rPr>
      </w:pPr>
    </w:p>
    <w:p w14:paraId="5C292BA9" w14:textId="01FE7631" w:rsidR="00CE6104" w:rsidRDefault="00CE6104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ascii="Helvetica" w:hAnsi="Helvetica" w:cs="Helvetica"/>
          <w:color w:val="1B1B1B"/>
          <w:shd w:val="clear" w:color="auto" w:fill="FFFFFF"/>
        </w:rPr>
        <w:t>z. 1, 2, 5 /97</w:t>
      </w:r>
    </w:p>
    <w:p w14:paraId="7CB33D6D" w14:textId="5952D239" w:rsidR="00CE6104" w:rsidRDefault="00CE6104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196638A" wp14:editId="20B84C46">
            <wp:extent cx="6120765" cy="16217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C8C5" w14:textId="7058C3F4" w:rsidR="00CE6104" w:rsidRDefault="00CE6104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B2FECAE" wp14:editId="0D32C914">
            <wp:extent cx="6120765" cy="27057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509E" w14:textId="15313FBA" w:rsidR="00CE6104" w:rsidRDefault="00CE6104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D668DE0" wp14:editId="5FC1630F">
            <wp:extent cx="6688455" cy="341882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5812" cy="34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A109" w14:textId="0B918EEC" w:rsidR="00CE6104" w:rsidRDefault="00CE6104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6A24A423" w14:textId="0D1EEE5E" w:rsidR="00CE6104" w:rsidRPr="002A279D" w:rsidRDefault="00010211" w:rsidP="00796EB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lastRenderedPageBreak/>
        <w:t xml:space="preserve">Temat: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Działania na potęgach</w:t>
      </w:r>
    </w:p>
    <w:p w14:paraId="3CBC7DC9" w14:textId="26A4AC8F" w:rsidR="009F3043" w:rsidRDefault="00CE6104" w:rsidP="000E69CD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974987" wp14:editId="20D84099">
            <wp:extent cx="6120765" cy="9283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1691" cy="9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B601" w14:textId="495F05DA" w:rsidR="00CE6104" w:rsidRDefault="00CE6104" w:rsidP="000E69CD">
      <w:pPr>
        <w:spacing w:before="240"/>
        <w:rPr>
          <w:rFonts w:cstheme="minorHAnsi"/>
          <w:sz w:val="24"/>
          <w:szCs w:val="24"/>
        </w:rPr>
      </w:pPr>
    </w:p>
    <w:p w14:paraId="5D704C98" w14:textId="09AE8A6B" w:rsidR="00CE6104" w:rsidRDefault="00AB40AE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Aby wykonywać działania na potęgach, trzeba mieć albo takie podstawy, albo takie same wykładniki.</w:t>
      </w:r>
    </w:p>
    <w:p w14:paraId="0800D13D" w14:textId="5EEA874D" w:rsidR="00AB40AE" w:rsidRDefault="00AB40AE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Np. </w:t>
      </w:r>
    </w:p>
    <w:p w14:paraId="66557AB9" w14:textId="411CADC4" w:rsidR="00AB40AE" w:rsidRDefault="00AB40AE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Liczbę 25 możesz zapisać jako 5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.</w:t>
      </w:r>
    </w:p>
    <w:p w14:paraId="72AFE9C2" w14:textId="1B0FA47D" w:rsidR="00AB40AE" w:rsidRPr="00AB40AE" w:rsidRDefault="00AB40AE" w:rsidP="00AB40AE">
      <w:pPr>
        <w:spacing w:before="240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t xml:space="preserve">Liczbę </w:t>
      </w:r>
      <w:r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25 możesz zapisać jako 5</w:t>
      </w:r>
      <w:r>
        <w:rPr>
          <w:rFonts w:cstheme="minorHAnsi"/>
          <w:sz w:val="24"/>
          <w:szCs w:val="24"/>
          <w:vertAlign w:val="superscript"/>
        </w:rPr>
        <w:t>3</w:t>
      </w:r>
    </w:p>
    <w:p w14:paraId="1B23981B" w14:textId="7DFC1CD4" w:rsidR="00AB40AE" w:rsidRDefault="00AB40AE" w:rsidP="00AB40AE">
      <w:pPr>
        <w:spacing w:before="240"/>
        <w:rPr>
          <w:rFonts w:cstheme="minorHAnsi"/>
          <w:sz w:val="24"/>
          <w:szCs w:val="24"/>
        </w:rPr>
      </w:pPr>
      <w:bookmarkStart w:id="2" w:name="_Hlk40374255"/>
      <w:r>
        <w:rPr>
          <w:rFonts w:cstheme="minorHAnsi"/>
          <w:sz w:val="24"/>
          <w:szCs w:val="24"/>
        </w:rPr>
        <w:t xml:space="preserve">Liczbę </w:t>
      </w:r>
      <w:r>
        <w:rPr>
          <w:rFonts w:cstheme="minorHAnsi"/>
          <w:sz w:val="24"/>
          <w:szCs w:val="24"/>
        </w:rPr>
        <w:t>16</w:t>
      </w:r>
      <w:r>
        <w:rPr>
          <w:rFonts w:cstheme="minorHAnsi"/>
          <w:sz w:val="24"/>
          <w:szCs w:val="24"/>
        </w:rPr>
        <w:t xml:space="preserve"> możesz zapisać jako </w:t>
      </w:r>
      <w:r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   lub w zależności od potrzeby 2</w:t>
      </w:r>
      <w:r>
        <w:rPr>
          <w:rFonts w:cstheme="minorHAnsi"/>
          <w:sz w:val="24"/>
          <w:szCs w:val="24"/>
          <w:vertAlign w:val="superscript"/>
        </w:rPr>
        <w:t>4</w:t>
      </w:r>
      <w:bookmarkEnd w:id="2"/>
      <w:r>
        <w:rPr>
          <w:rFonts w:cstheme="minorHAnsi"/>
          <w:sz w:val="24"/>
          <w:szCs w:val="24"/>
        </w:rPr>
        <w:t>.</w:t>
      </w:r>
    </w:p>
    <w:p w14:paraId="4BEADEB6" w14:textId="502C20EB" w:rsidR="00AB40AE" w:rsidRDefault="00AB40AE" w:rsidP="00AB40AE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Liczbę 6</w:t>
      </w:r>
      <w:r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możesz zapisać jako 4</w:t>
      </w:r>
      <w:r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  lub w zależności od potrzeby </w:t>
      </w:r>
      <w:r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.</w:t>
      </w:r>
    </w:p>
    <w:p w14:paraId="47F7AA51" w14:textId="3551B2CA" w:rsidR="00AB40AE" w:rsidRPr="00AB40AE" w:rsidRDefault="00AB40AE" w:rsidP="00AB40AE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Liczbę </w:t>
      </w:r>
      <w:r>
        <w:rPr>
          <w:rFonts w:cstheme="minorHAnsi"/>
          <w:sz w:val="24"/>
          <w:szCs w:val="24"/>
        </w:rPr>
        <w:t>10000</w:t>
      </w:r>
      <w:r>
        <w:rPr>
          <w:rFonts w:cstheme="minorHAnsi"/>
          <w:sz w:val="24"/>
          <w:szCs w:val="24"/>
        </w:rPr>
        <w:t xml:space="preserve"> możesz zapisać jako </w:t>
      </w:r>
      <w:r>
        <w:rPr>
          <w:rFonts w:cstheme="minorHAnsi"/>
          <w:sz w:val="24"/>
          <w:szCs w:val="24"/>
        </w:rPr>
        <w:t>100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   lub w zależności od potrzeby </w:t>
      </w:r>
      <w:r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  <w:vertAlign w:val="superscript"/>
        </w:rPr>
        <w:t>4</w:t>
      </w:r>
      <w:r>
        <w:rPr>
          <w:rFonts w:cstheme="minorHAnsi"/>
          <w:sz w:val="24"/>
          <w:szCs w:val="24"/>
        </w:rPr>
        <w:t>.</w:t>
      </w:r>
    </w:p>
    <w:p w14:paraId="795D4386" w14:textId="7EC308DD" w:rsidR="00110FAA" w:rsidRDefault="00110FAA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Czasami przy wykonywaniu obliczeń trzeba skorzystać z kilku własności potęgowania, czyli z kilku wzorów.</w:t>
      </w:r>
    </w:p>
    <w:p w14:paraId="1B3813C1" w14:textId="239ED73B" w:rsidR="00110FAA" w:rsidRDefault="00110FAA" w:rsidP="000E69CD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6DF7BC" wp14:editId="4D5FBDEB">
            <wp:extent cx="6120765" cy="29083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A6D0" w14:textId="7B615967" w:rsidR="003D274B" w:rsidRDefault="003D274B" w:rsidP="000E69CD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AFAF0A" wp14:editId="21A9D371">
            <wp:extent cx="6120765" cy="20764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DFE0" w14:textId="1E249548" w:rsidR="00110FAA" w:rsidRDefault="00110FAA" w:rsidP="000E69CD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7F9B7B" wp14:editId="6B55CEE9">
            <wp:extent cx="6120765" cy="1697259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5A23" w14:textId="083D0AE6" w:rsidR="00AB40AE" w:rsidRPr="00AB40AE" w:rsidRDefault="00AB40AE" w:rsidP="000E69C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8 i 9</w:t>
      </w:r>
      <w:r w:rsidR="00110FAA">
        <w:rPr>
          <w:rFonts w:cstheme="minorHAnsi"/>
          <w:sz w:val="24"/>
          <w:szCs w:val="24"/>
        </w:rPr>
        <w:t>/ 94  oraz 1, 2, 3/97 z zeszytu ćwiczeń</w:t>
      </w:r>
    </w:p>
    <w:p w14:paraId="1D6FC519" w14:textId="77777777" w:rsidR="00010211" w:rsidRDefault="00010211" w:rsidP="00010211">
      <w:pPr>
        <w:pStyle w:val="Default"/>
      </w:pPr>
    </w:p>
    <w:p w14:paraId="1E5CAB48" w14:textId="77777777" w:rsidR="00421CCC" w:rsidRDefault="00421CCC" w:rsidP="004E5631">
      <w:pPr>
        <w:spacing w:before="240"/>
        <w:jc w:val="center"/>
        <w:rPr>
          <w:rFonts w:ascii="Helvetica" w:hAnsi="Helvetica" w:cs="Helvetica"/>
          <w:color w:val="1B1B1B"/>
          <w:shd w:val="clear" w:color="auto" w:fill="FFFFFF"/>
        </w:rPr>
      </w:pPr>
    </w:p>
    <w:p w14:paraId="3EC573E6" w14:textId="31899C74" w:rsidR="00710917" w:rsidRDefault="00710917" w:rsidP="000B26E3">
      <w:pPr>
        <w:spacing w:before="240"/>
        <w:jc w:val="center"/>
        <w:rPr>
          <w:rFonts w:ascii="Helvetica" w:hAnsi="Helvetica" w:cs="Helvetica"/>
          <w:color w:val="1B1B1B"/>
          <w:shd w:val="clear" w:color="auto" w:fill="FFFFFF"/>
        </w:rPr>
      </w:pPr>
    </w:p>
    <w:sectPr w:rsidR="00710917" w:rsidSect="000C7A86">
      <w:pgSz w:w="11906" w:h="16838"/>
      <w:pgMar w:top="1135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02EBE"/>
    <w:rsid w:val="00010211"/>
    <w:rsid w:val="00012B77"/>
    <w:rsid w:val="00054E7B"/>
    <w:rsid w:val="00060063"/>
    <w:rsid w:val="00093D2E"/>
    <w:rsid w:val="000B00CD"/>
    <w:rsid w:val="000B1E71"/>
    <w:rsid w:val="000B26E3"/>
    <w:rsid w:val="000C7A86"/>
    <w:rsid w:val="000E0500"/>
    <w:rsid w:val="000E66A4"/>
    <w:rsid w:val="000E69CD"/>
    <w:rsid w:val="000F0CFA"/>
    <w:rsid w:val="00110FAA"/>
    <w:rsid w:val="00183061"/>
    <w:rsid w:val="00244F3D"/>
    <w:rsid w:val="00253DBB"/>
    <w:rsid w:val="002828D8"/>
    <w:rsid w:val="00296BE8"/>
    <w:rsid w:val="002A279D"/>
    <w:rsid w:val="002E2080"/>
    <w:rsid w:val="002F5ABC"/>
    <w:rsid w:val="002F5C63"/>
    <w:rsid w:val="00334840"/>
    <w:rsid w:val="00355F43"/>
    <w:rsid w:val="00392D3C"/>
    <w:rsid w:val="003979C6"/>
    <w:rsid w:val="003B2AA3"/>
    <w:rsid w:val="003C56E6"/>
    <w:rsid w:val="003D274B"/>
    <w:rsid w:val="003D4EFA"/>
    <w:rsid w:val="00421CCC"/>
    <w:rsid w:val="004551FB"/>
    <w:rsid w:val="0047210A"/>
    <w:rsid w:val="00485F45"/>
    <w:rsid w:val="004B6CD8"/>
    <w:rsid w:val="004E1255"/>
    <w:rsid w:val="004E5631"/>
    <w:rsid w:val="005338E3"/>
    <w:rsid w:val="00557FE3"/>
    <w:rsid w:val="00571423"/>
    <w:rsid w:val="00591CC8"/>
    <w:rsid w:val="005A190D"/>
    <w:rsid w:val="005A61BC"/>
    <w:rsid w:val="005D560B"/>
    <w:rsid w:val="005F1091"/>
    <w:rsid w:val="005F667B"/>
    <w:rsid w:val="005F7D4C"/>
    <w:rsid w:val="006136C7"/>
    <w:rsid w:val="00625D17"/>
    <w:rsid w:val="00631FBB"/>
    <w:rsid w:val="006350CF"/>
    <w:rsid w:val="00636ECF"/>
    <w:rsid w:val="00675F53"/>
    <w:rsid w:val="006A5F59"/>
    <w:rsid w:val="006D38E4"/>
    <w:rsid w:val="006E75BF"/>
    <w:rsid w:val="00707DCB"/>
    <w:rsid w:val="00710917"/>
    <w:rsid w:val="00790923"/>
    <w:rsid w:val="00796EBB"/>
    <w:rsid w:val="007A4F8E"/>
    <w:rsid w:val="007A7C64"/>
    <w:rsid w:val="00817A63"/>
    <w:rsid w:val="008415A5"/>
    <w:rsid w:val="008531CA"/>
    <w:rsid w:val="00864C15"/>
    <w:rsid w:val="008A0AC0"/>
    <w:rsid w:val="008C2FBE"/>
    <w:rsid w:val="008F6E7E"/>
    <w:rsid w:val="009042E2"/>
    <w:rsid w:val="00907E4B"/>
    <w:rsid w:val="00925051"/>
    <w:rsid w:val="00927D47"/>
    <w:rsid w:val="00934872"/>
    <w:rsid w:val="0093521E"/>
    <w:rsid w:val="00947EA8"/>
    <w:rsid w:val="00960CD2"/>
    <w:rsid w:val="00991B99"/>
    <w:rsid w:val="009A074E"/>
    <w:rsid w:val="009A4AB0"/>
    <w:rsid w:val="009C570A"/>
    <w:rsid w:val="009F3043"/>
    <w:rsid w:val="00A040FA"/>
    <w:rsid w:val="00A74351"/>
    <w:rsid w:val="00AB40AE"/>
    <w:rsid w:val="00AC7051"/>
    <w:rsid w:val="00AF0CFA"/>
    <w:rsid w:val="00AF4D3C"/>
    <w:rsid w:val="00B154C5"/>
    <w:rsid w:val="00B167BE"/>
    <w:rsid w:val="00B23947"/>
    <w:rsid w:val="00B53A77"/>
    <w:rsid w:val="00B54549"/>
    <w:rsid w:val="00B71BD2"/>
    <w:rsid w:val="00B963C6"/>
    <w:rsid w:val="00C06CF3"/>
    <w:rsid w:val="00C175C4"/>
    <w:rsid w:val="00C3119A"/>
    <w:rsid w:val="00C43533"/>
    <w:rsid w:val="00C45B3B"/>
    <w:rsid w:val="00CA535C"/>
    <w:rsid w:val="00CC013B"/>
    <w:rsid w:val="00CE0EA9"/>
    <w:rsid w:val="00CE25C8"/>
    <w:rsid w:val="00CE6104"/>
    <w:rsid w:val="00CF2C09"/>
    <w:rsid w:val="00D00991"/>
    <w:rsid w:val="00D5506C"/>
    <w:rsid w:val="00D735B3"/>
    <w:rsid w:val="00D87E30"/>
    <w:rsid w:val="00DE4608"/>
    <w:rsid w:val="00DF2882"/>
    <w:rsid w:val="00E15B61"/>
    <w:rsid w:val="00E55F87"/>
    <w:rsid w:val="00E91556"/>
    <w:rsid w:val="00F07CFF"/>
    <w:rsid w:val="00F4086C"/>
    <w:rsid w:val="00F41D94"/>
    <w:rsid w:val="00F66838"/>
    <w:rsid w:val="00F86755"/>
    <w:rsid w:val="00F95D55"/>
    <w:rsid w:val="00FB42AF"/>
    <w:rsid w:val="00FB61D9"/>
    <w:rsid w:val="00FB6BD4"/>
    <w:rsid w:val="00FD0EC3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3</cp:revision>
  <cp:lastPrinted>2020-04-07T09:14:00Z</cp:lastPrinted>
  <dcterms:created xsi:type="dcterms:W3CDTF">2020-05-14T16:20:00Z</dcterms:created>
  <dcterms:modified xsi:type="dcterms:W3CDTF">2020-05-14T17:13:00Z</dcterms:modified>
</cp:coreProperties>
</file>