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62" w:rsidRDefault="00D91862" w:rsidP="000556D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zajęć: 04.05</w:t>
      </w:r>
      <w:r w:rsidRPr="004B026E">
        <w:rPr>
          <w:rFonts w:ascii="Times New Roman" w:hAnsi="Times New Roman" w:cs="Times New Roman"/>
          <w:color w:val="auto"/>
        </w:rPr>
        <w:t>.20r.</w:t>
      </w:r>
    </w:p>
    <w:p w:rsidR="00D91862" w:rsidRPr="004B026E" w:rsidRDefault="00D91862" w:rsidP="000556D6">
      <w:pPr>
        <w:pStyle w:val="NormalnyWeb"/>
        <w:spacing w:before="0" w:beforeAutospacing="0" w:after="0" w:afterAutospacing="0"/>
      </w:pPr>
      <w:r>
        <w:t>Data  przesłania zadania:  11.05.20r., do godz. 12.5</w:t>
      </w:r>
      <w:r w:rsidRPr="004B026E">
        <w:t>0</w:t>
      </w:r>
    </w:p>
    <w:p w:rsidR="00D91862" w:rsidRDefault="00D91862" w:rsidP="000556D6">
      <w:pPr>
        <w:pStyle w:val="Default"/>
        <w:rPr>
          <w:rFonts w:ascii="Times New Roman" w:hAnsi="Times New Roman" w:cs="Times New Roman"/>
          <w:color w:val="auto"/>
        </w:rPr>
      </w:pPr>
    </w:p>
    <w:p w:rsidR="00D91862" w:rsidRDefault="00D91862" w:rsidP="000556D6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026E">
        <w:rPr>
          <w:rFonts w:ascii="Times New Roman" w:hAnsi="Times New Roman" w:cs="Times New Roman"/>
          <w:b/>
          <w:color w:val="auto"/>
          <w:sz w:val="28"/>
          <w:szCs w:val="28"/>
        </w:rPr>
        <w:t>Instrukcja dla ucznia</w:t>
      </w:r>
    </w:p>
    <w:p w:rsidR="00D91862" w:rsidRPr="00895D56" w:rsidRDefault="00D91862" w:rsidP="000556D6">
      <w:pPr>
        <w:pStyle w:val="Default"/>
        <w:rPr>
          <w:rFonts w:ascii="Times New Roman" w:hAnsi="Times New Roman" w:cs="Times New Roman"/>
          <w:color w:val="auto"/>
        </w:rPr>
      </w:pPr>
    </w:p>
    <w:p w:rsidR="00D91862" w:rsidRDefault="00D91862" w:rsidP="000556D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Zapisz temat i notatkę w zeszycie.</w:t>
      </w:r>
    </w:p>
    <w:p w:rsidR="00D91862" w:rsidRPr="004B026E" w:rsidRDefault="00D91862" w:rsidP="000556D6">
      <w:pPr>
        <w:pStyle w:val="Default"/>
        <w:rPr>
          <w:rFonts w:ascii="Times New Roman" w:hAnsi="Times New Roman" w:cs="Times New Roman"/>
          <w:color w:val="auto"/>
        </w:rPr>
      </w:pPr>
    </w:p>
    <w:p w:rsidR="000556D6" w:rsidRPr="0082036D" w:rsidRDefault="000556D6" w:rsidP="000556D6">
      <w:pPr>
        <w:shd w:val="clear" w:color="auto" w:fill="FFFFFF"/>
        <w:spacing w:after="0" w:line="240" w:lineRule="auto"/>
        <w:ind w:right="-108"/>
        <w:rPr>
          <w:color w:val="000000"/>
          <w:sz w:val="18"/>
          <w:szCs w:val="18"/>
        </w:rPr>
      </w:pPr>
      <w:r>
        <w:t>Temat:</w:t>
      </w:r>
      <w:r w:rsidRPr="00C71C22">
        <w:rPr>
          <w:color w:val="000000"/>
          <w:sz w:val="18"/>
          <w:szCs w:val="18"/>
        </w:rPr>
        <w:t xml:space="preserve"> </w:t>
      </w:r>
      <w:r w:rsidRPr="00723B53">
        <w:rPr>
          <w:color w:val="000000"/>
          <w:u w:val="single"/>
        </w:rPr>
        <w:t>Uzależnienia i ich skutki.</w:t>
      </w:r>
    </w:p>
    <w:p w:rsidR="000556D6" w:rsidRPr="00346970" w:rsidRDefault="000556D6" w:rsidP="000556D6">
      <w:pPr>
        <w:spacing w:after="0" w:line="240" w:lineRule="auto"/>
        <w:rPr>
          <w:color w:val="FF0000"/>
        </w:rPr>
      </w:pPr>
      <w:r w:rsidRPr="00346970">
        <w:rPr>
          <w:color w:val="FF0000"/>
        </w:rPr>
        <w:t>Podstawa programowa</w:t>
      </w:r>
    </w:p>
    <w:p w:rsidR="000556D6" w:rsidRDefault="000556D6" w:rsidP="000556D6">
      <w:pPr>
        <w:spacing w:after="0" w:line="240" w:lineRule="auto"/>
        <w:rPr>
          <w:color w:val="FF0000"/>
        </w:rPr>
      </w:pPr>
      <w:r w:rsidRPr="00015282">
        <w:rPr>
          <w:color w:val="FF0000"/>
        </w:rPr>
        <w:t xml:space="preserve">Uczeń wyjaśnia, co to są uzależnienia, podaje ich przykłady i opisuje konsekwencje; </w:t>
      </w:r>
    </w:p>
    <w:p w:rsidR="000556D6" w:rsidRDefault="000556D6" w:rsidP="000556D6">
      <w:pPr>
        <w:spacing w:after="0" w:line="240" w:lineRule="auto"/>
      </w:pPr>
      <w:r w:rsidRPr="00015282">
        <w:rPr>
          <w:color w:val="FF0000"/>
        </w:rPr>
        <w:t>uzasadnia, dlaczego nie należy przyjmować używek i środków energetyzujących oraz zbyt długo korzystać z telefonów komórkowych</w:t>
      </w:r>
      <w:r>
        <w:rPr>
          <w:color w:val="000000"/>
        </w:rPr>
        <w:t>;</w:t>
      </w:r>
    </w:p>
    <w:p w:rsidR="000556D6" w:rsidRPr="004B026E" w:rsidRDefault="000556D6" w:rsidP="000556D6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 </w:t>
      </w:r>
      <w:r w:rsidRPr="00861A83">
        <w:rPr>
          <w:color w:val="000000"/>
          <w:sz w:val="24"/>
          <w:szCs w:val="24"/>
        </w:rPr>
        <w:t>Na podstawie</w:t>
      </w:r>
      <w:r>
        <w:rPr>
          <w:color w:val="000000"/>
          <w:sz w:val="24"/>
          <w:szCs w:val="24"/>
        </w:rPr>
        <w:t xml:space="preserve"> tekstu z podręcznika strona 130 -134</w:t>
      </w:r>
      <w:r w:rsidRPr="00861A83">
        <w:rPr>
          <w:color w:val="000000"/>
          <w:sz w:val="24"/>
          <w:szCs w:val="24"/>
        </w:rPr>
        <w:t xml:space="preserve"> oceń prawdziwość informacji przedstawionych w poniższej notatce. Przy informacjach prawdziwych postaw literkę ,,P” a przy fałszywych ,,F”. </w:t>
      </w:r>
      <w:r w:rsidRPr="00861A83">
        <w:rPr>
          <w:sz w:val="24"/>
          <w:szCs w:val="24"/>
        </w:rPr>
        <w:t xml:space="preserve">Błędne informacje popraw </w:t>
      </w:r>
      <w:r>
        <w:rPr>
          <w:sz w:val="24"/>
          <w:szCs w:val="24"/>
        </w:rPr>
        <w:t xml:space="preserve"> </w:t>
      </w:r>
      <w:r w:rsidRPr="00861A83">
        <w:rPr>
          <w:sz w:val="24"/>
          <w:szCs w:val="24"/>
        </w:rPr>
        <w:t>tak, by były prawdziwe</w:t>
      </w:r>
      <w:r w:rsidRPr="00861A83">
        <w:rPr>
          <w:b/>
          <w:sz w:val="24"/>
          <w:szCs w:val="24"/>
        </w:rPr>
        <w:t xml:space="preserve">. </w:t>
      </w:r>
    </w:p>
    <w:p w:rsidR="000556D6" w:rsidRDefault="000556D6" w:rsidP="000556D6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B026E">
        <w:rPr>
          <w:rFonts w:ascii="Times New Roman" w:hAnsi="Times New Roman" w:cs="Times New Roman"/>
          <w:sz w:val="24"/>
          <w:szCs w:val="24"/>
        </w:rPr>
        <w:t>Odpowiedź prześlij w takiej postaci np.1</w:t>
      </w:r>
      <w:r>
        <w:rPr>
          <w:rFonts w:ascii="Times New Roman" w:hAnsi="Times New Roman" w:cs="Times New Roman"/>
          <w:sz w:val="24"/>
          <w:szCs w:val="24"/>
        </w:rPr>
        <w:t>a) P, 1b)</w:t>
      </w:r>
      <w:r w:rsidRPr="004B026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861A83">
        <w:rPr>
          <w:rFonts w:ascii="Times New Roman" w:hAnsi="Times New Roman" w:cs="Times New Roman"/>
          <w:color w:val="FF0000"/>
          <w:sz w:val="24"/>
          <w:szCs w:val="24"/>
        </w:rPr>
        <w:t>tu wpisz prawidłową odpowiedź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B026E">
        <w:rPr>
          <w:rFonts w:ascii="Times New Roman" w:hAnsi="Times New Roman" w:cs="Times New Roman"/>
          <w:sz w:val="24"/>
          <w:szCs w:val="24"/>
        </w:rPr>
        <w:t xml:space="preserve"> itd</w:t>
      </w:r>
      <w:r w:rsidRPr="00861A83">
        <w:rPr>
          <w:rFonts w:ascii="Times New Roman" w:hAnsi="Times New Roman" w:cs="Times New Roman"/>
          <w:b/>
          <w:color w:val="FF0000"/>
          <w:sz w:val="24"/>
          <w:szCs w:val="24"/>
        </w:rPr>
        <w:t>.(przy informacjach, które oceniłeś jako fałszywe w nawiasie podaj prawdziwą odpowiedź)</w:t>
      </w:r>
      <w:r w:rsidRPr="004B026E">
        <w:rPr>
          <w:rFonts w:ascii="Times New Roman" w:hAnsi="Times New Roman" w:cs="Times New Roman"/>
          <w:sz w:val="24"/>
          <w:szCs w:val="24"/>
        </w:rPr>
        <w:t xml:space="preserve"> na</w:t>
      </w:r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5" w:history="1">
        <w:r w:rsidRPr="004B026E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0556D6" w:rsidRPr="004B026E" w:rsidRDefault="000556D6" w:rsidP="000556D6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4B026E">
        <w:rPr>
          <w:rFonts w:ascii="Times New Roman" w:hAnsi="Times New Roman" w:cs="Times New Roman"/>
          <w:color w:val="FF0000"/>
          <w:spacing w:val="5"/>
          <w:sz w:val="24"/>
          <w:szCs w:val="24"/>
        </w:rPr>
        <w:t>W tytule</w:t>
      </w:r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026E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wiadomości padaj imię i nazwisko, klasę, numer z dziennika i </w:t>
      </w:r>
      <w:r w:rsidRPr="00AA2D97">
        <w:rPr>
          <w:rFonts w:ascii="Times New Roman" w:hAnsi="Times New Roman" w:cs="Times New Roman"/>
          <w:color w:val="FF0000"/>
          <w:spacing w:val="5"/>
          <w:sz w:val="24"/>
          <w:szCs w:val="24"/>
          <w:u w:val="single"/>
        </w:rPr>
        <w:t>temat lekcji</w:t>
      </w:r>
      <w:r w:rsidRPr="004B026E">
        <w:rPr>
          <w:rFonts w:ascii="Times New Roman" w:hAnsi="Times New Roman" w:cs="Times New Roman"/>
          <w:color w:val="FF0000"/>
          <w:spacing w:val="5"/>
          <w:sz w:val="24"/>
          <w:szCs w:val="24"/>
        </w:rPr>
        <w:t>.</w:t>
      </w:r>
    </w:p>
    <w:p w:rsidR="000556D6" w:rsidRPr="004B026E" w:rsidRDefault="000556D6" w:rsidP="000556D6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0556D6" w:rsidRPr="000556D6" w:rsidRDefault="000556D6" w:rsidP="000556D6">
      <w:pPr>
        <w:spacing w:after="0" w:line="240" w:lineRule="auto"/>
        <w:jc w:val="both"/>
        <w:rPr>
          <w:b/>
          <w:sz w:val="24"/>
          <w:szCs w:val="24"/>
        </w:rPr>
      </w:pPr>
      <w:r w:rsidRPr="004B026E">
        <w:rPr>
          <w:b/>
          <w:sz w:val="24"/>
          <w:szCs w:val="24"/>
        </w:rPr>
        <w:t>Notatka</w:t>
      </w:r>
    </w:p>
    <w:p w:rsidR="000556D6" w:rsidRDefault="000556D6" w:rsidP="000556D6">
      <w:pPr>
        <w:numPr>
          <w:ilvl w:val="0"/>
          <w:numId w:val="3"/>
        </w:numPr>
        <w:spacing w:after="0" w:line="240" w:lineRule="auto"/>
        <w:jc w:val="both"/>
      </w:pPr>
      <w:r>
        <w:t xml:space="preserve">Uzależnienie – niemożliwe do opanowania pragnienie ponownego zażycia </w:t>
      </w:r>
    </w:p>
    <w:p w:rsidR="000556D6" w:rsidRDefault="000556D6" w:rsidP="000556D6">
      <w:pPr>
        <w:spacing w:after="0" w:line="240" w:lineRule="auto"/>
        <w:ind w:left="720"/>
        <w:jc w:val="both"/>
      </w:pPr>
      <w:r>
        <w:t>określonej substancji lub wykonania określonej czynności.</w:t>
      </w:r>
    </w:p>
    <w:p w:rsidR="000556D6" w:rsidRDefault="000556D6" w:rsidP="000556D6">
      <w:pPr>
        <w:numPr>
          <w:ilvl w:val="0"/>
          <w:numId w:val="3"/>
        </w:numPr>
        <w:spacing w:after="0" w:line="240" w:lineRule="auto"/>
        <w:jc w:val="both"/>
      </w:pPr>
      <w:r>
        <w:t>Przykłady uzależnień:</w:t>
      </w:r>
    </w:p>
    <w:p w:rsidR="000556D6" w:rsidRDefault="000556D6" w:rsidP="000556D6">
      <w:pPr>
        <w:spacing w:after="0" w:line="240" w:lineRule="auto"/>
        <w:ind w:left="720"/>
        <w:jc w:val="both"/>
      </w:pPr>
      <w:r>
        <w:t>- od  nikotyny</w:t>
      </w:r>
    </w:p>
    <w:p w:rsidR="000556D6" w:rsidRDefault="000556D6" w:rsidP="000556D6">
      <w:pPr>
        <w:spacing w:after="0" w:line="240" w:lineRule="auto"/>
        <w:ind w:left="720"/>
        <w:jc w:val="both"/>
      </w:pPr>
      <w:r>
        <w:t>- od alkoholu</w:t>
      </w:r>
    </w:p>
    <w:p w:rsidR="000556D6" w:rsidRDefault="000556D6" w:rsidP="000556D6">
      <w:pPr>
        <w:spacing w:after="0" w:line="240" w:lineRule="auto"/>
        <w:ind w:left="720"/>
        <w:jc w:val="both"/>
      </w:pPr>
      <w:r>
        <w:t>- od narkotyków</w:t>
      </w:r>
    </w:p>
    <w:p w:rsidR="000556D6" w:rsidRDefault="000556D6" w:rsidP="000556D6">
      <w:pPr>
        <w:spacing w:after="0" w:line="240" w:lineRule="auto"/>
        <w:ind w:left="720"/>
        <w:jc w:val="both"/>
      </w:pPr>
      <w:r>
        <w:t>- od urządzeń elektronicznych</w:t>
      </w:r>
    </w:p>
    <w:p w:rsidR="000556D6" w:rsidRDefault="000556D6" w:rsidP="000556D6">
      <w:pPr>
        <w:numPr>
          <w:ilvl w:val="0"/>
          <w:numId w:val="3"/>
        </w:numPr>
        <w:spacing w:after="0" w:line="240" w:lineRule="auto"/>
        <w:jc w:val="both"/>
      </w:pPr>
      <w:r>
        <w:t>Palenie bierne – wdychanie dymu pochodzącego z papierosów wypalanych</w:t>
      </w:r>
    </w:p>
    <w:p w:rsidR="000556D6" w:rsidRDefault="000556D6" w:rsidP="000556D6">
      <w:pPr>
        <w:spacing w:after="0" w:line="240" w:lineRule="auto"/>
        <w:ind w:left="720"/>
        <w:jc w:val="both"/>
      </w:pPr>
      <w:r>
        <w:t xml:space="preserve"> przez inne osoby.</w:t>
      </w:r>
    </w:p>
    <w:p w:rsidR="000556D6" w:rsidRDefault="000556D6" w:rsidP="000556D6">
      <w:pPr>
        <w:numPr>
          <w:ilvl w:val="0"/>
          <w:numId w:val="3"/>
        </w:numPr>
        <w:spacing w:after="0" w:line="240" w:lineRule="auto"/>
        <w:jc w:val="both"/>
      </w:pPr>
      <w:r>
        <w:t xml:space="preserve">Asertywność – pozostawanie przy własnym zdaniu i poszanowanie innych </w:t>
      </w:r>
    </w:p>
    <w:p w:rsidR="000556D6" w:rsidRDefault="000556D6" w:rsidP="000556D6">
      <w:pPr>
        <w:spacing w:after="0" w:line="240" w:lineRule="auto"/>
        <w:ind w:left="720"/>
        <w:jc w:val="both"/>
      </w:pPr>
      <w:r>
        <w:t>opinii.</w:t>
      </w:r>
    </w:p>
    <w:p w:rsidR="000556D6" w:rsidRDefault="000556D6" w:rsidP="000556D6">
      <w:pPr>
        <w:numPr>
          <w:ilvl w:val="0"/>
          <w:numId w:val="3"/>
        </w:numPr>
        <w:spacing w:after="0" w:line="240" w:lineRule="auto"/>
        <w:jc w:val="both"/>
      </w:pPr>
      <w:r>
        <w:t>Skutki picia alkoholu:</w:t>
      </w:r>
    </w:p>
    <w:p w:rsidR="000556D6" w:rsidRPr="00E10748" w:rsidRDefault="000556D6" w:rsidP="000556D6">
      <w:pPr>
        <w:spacing w:after="0" w:line="240" w:lineRule="auto"/>
        <w:ind w:left="720"/>
        <w:jc w:val="both"/>
      </w:pPr>
      <w:r w:rsidRPr="00E10748">
        <w:t>- uszkodzenie wątroby oraz ściany żołądka i jelit</w:t>
      </w:r>
    </w:p>
    <w:p w:rsidR="000556D6" w:rsidRPr="00E10748" w:rsidRDefault="000556D6" w:rsidP="000556D6">
      <w:pPr>
        <w:spacing w:after="0" w:line="240" w:lineRule="auto"/>
        <w:ind w:left="720"/>
        <w:jc w:val="both"/>
      </w:pPr>
      <w:r w:rsidRPr="00E10748">
        <w:t>- zaburzenia czynności układu nerwowego</w:t>
      </w:r>
    </w:p>
    <w:p w:rsidR="000556D6" w:rsidRPr="00E10748" w:rsidRDefault="000556D6" w:rsidP="000556D6">
      <w:pPr>
        <w:spacing w:after="0" w:line="240" w:lineRule="auto"/>
        <w:ind w:left="720"/>
        <w:jc w:val="both"/>
      </w:pPr>
      <w:r w:rsidRPr="00E10748">
        <w:t>- zakłócenie rytmu serca</w:t>
      </w:r>
    </w:p>
    <w:p w:rsidR="000556D6" w:rsidRPr="00E10748" w:rsidRDefault="000556D6" w:rsidP="000556D6">
      <w:pPr>
        <w:spacing w:after="0" w:line="240" w:lineRule="auto"/>
        <w:ind w:left="720"/>
        <w:jc w:val="both"/>
      </w:pPr>
      <w:r w:rsidRPr="00E10748">
        <w:t>- rozwój choroby nadciśnieniowej</w:t>
      </w:r>
    </w:p>
    <w:p w:rsidR="000556D6" w:rsidRPr="00E10748" w:rsidRDefault="000556D6" w:rsidP="000556D6">
      <w:pPr>
        <w:spacing w:after="0" w:line="240" w:lineRule="auto"/>
        <w:ind w:left="720"/>
        <w:jc w:val="both"/>
      </w:pPr>
      <w:r w:rsidRPr="00E10748">
        <w:t>- rak jamy ustnej i gardła</w:t>
      </w:r>
    </w:p>
    <w:p w:rsidR="000556D6" w:rsidRPr="00E10748" w:rsidRDefault="000556D6" w:rsidP="000556D6">
      <w:pPr>
        <w:spacing w:after="0" w:line="240" w:lineRule="auto"/>
        <w:ind w:left="720"/>
        <w:jc w:val="both"/>
      </w:pPr>
      <w:r w:rsidRPr="00E10748">
        <w:t>- zaburzenie w wytwarzaniu komórek rozrodczych</w:t>
      </w:r>
    </w:p>
    <w:p w:rsidR="000556D6" w:rsidRPr="00E10748" w:rsidRDefault="000556D6" w:rsidP="000556D6">
      <w:pPr>
        <w:spacing w:after="0" w:line="240" w:lineRule="auto"/>
        <w:ind w:firstLine="708"/>
        <w:jc w:val="both"/>
      </w:pPr>
      <w:r w:rsidRPr="00E10748">
        <w:t>5. Skutki palenia papierosów:</w:t>
      </w:r>
    </w:p>
    <w:p w:rsidR="000556D6" w:rsidRPr="00E10748" w:rsidRDefault="000556D6" w:rsidP="000556D6">
      <w:pPr>
        <w:spacing w:after="0" w:line="240" w:lineRule="auto"/>
        <w:ind w:firstLine="708"/>
        <w:jc w:val="both"/>
      </w:pPr>
      <w:r w:rsidRPr="00E10748">
        <w:t>- niedotlenienie mózgu i serca</w:t>
      </w:r>
    </w:p>
    <w:p w:rsidR="000556D6" w:rsidRPr="00E10748" w:rsidRDefault="000556D6" w:rsidP="000556D6">
      <w:pPr>
        <w:spacing w:after="0" w:line="240" w:lineRule="auto"/>
        <w:ind w:firstLine="708"/>
        <w:jc w:val="both"/>
      </w:pPr>
      <w:r w:rsidRPr="00E10748">
        <w:t>- rak płuc, trzustki, jamy ustnej, gardła i krtani</w:t>
      </w:r>
    </w:p>
    <w:p w:rsidR="000556D6" w:rsidRPr="00E10748" w:rsidRDefault="000556D6" w:rsidP="000556D6">
      <w:pPr>
        <w:spacing w:after="0" w:line="240" w:lineRule="auto"/>
        <w:ind w:firstLine="708"/>
        <w:jc w:val="both"/>
      </w:pPr>
      <w:r w:rsidRPr="00E10748">
        <w:t>- przewlekłe zapalenie oskrzeli</w:t>
      </w:r>
    </w:p>
    <w:p w:rsidR="000556D6" w:rsidRPr="00E10748" w:rsidRDefault="000556D6" w:rsidP="000556D6">
      <w:pPr>
        <w:spacing w:after="0" w:line="240" w:lineRule="auto"/>
        <w:ind w:firstLine="708"/>
        <w:jc w:val="both"/>
      </w:pPr>
      <w:r w:rsidRPr="00E10748">
        <w:t xml:space="preserve">- uszkodzenie ściany żołądka </w:t>
      </w:r>
    </w:p>
    <w:p w:rsidR="000556D6" w:rsidRDefault="000556D6" w:rsidP="000556D6">
      <w:pPr>
        <w:spacing w:after="0" w:line="240" w:lineRule="auto"/>
        <w:ind w:firstLine="708"/>
        <w:jc w:val="both"/>
      </w:pPr>
      <w:r>
        <w:t>6. Szkodliwość napoi energetyzujących:</w:t>
      </w:r>
    </w:p>
    <w:p w:rsidR="000556D6" w:rsidRDefault="000556D6" w:rsidP="000556D6">
      <w:pPr>
        <w:spacing w:after="0" w:line="240" w:lineRule="auto"/>
        <w:ind w:firstLine="708"/>
        <w:jc w:val="both"/>
      </w:pPr>
      <w:r>
        <w:t>a) zawierają duże ilości kofeiny, innych substancji pobudzających i cukru.</w:t>
      </w:r>
    </w:p>
    <w:p w:rsidR="000556D6" w:rsidRDefault="000556D6" w:rsidP="000556D6">
      <w:pPr>
        <w:spacing w:after="0" w:line="240" w:lineRule="auto"/>
        <w:ind w:firstLine="708"/>
        <w:jc w:val="both"/>
      </w:pPr>
      <w:r>
        <w:t>b) powodują:</w:t>
      </w:r>
    </w:p>
    <w:p w:rsidR="000556D6" w:rsidRDefault="000556D6" w:rsidP="000556D6">
      <w:pPr>
        <w:spacing w:after="0" w:line="240" w:lineRule="auto"/>
        <w:ind w:firstLine="708"/>
        <w:jc w:val="both"/>
      </w:pPr>
      <w:r>
        <w:t>- zaburzenie pracy serca</w:t>
      </w:r>
    </w:p>
    <w:p w:rsidR="000556D6" w:rsidRDefault="000556D6" w:rsidP="000556D6">
      <w:pPr>
        <w:spacing w:after="0" w:line="240" w:lineRule="auto"/>
        <w:ind w:firstLine="708"/>
        <w:jc w:val="both"/>
      </w:pPr>
      <w:r>
        <w:t>- bóle i zawroty głowy</w:t>
      </w:r>
    </w:p>
    <w:p w:rsidR="000556D6" w:rsidRDefault="000556D6" w:rsidP="000556D6">
      <w:pPr>
        <w:spacing w:after="0" w:line="240" w:lineRule="auto"/>
        <w:ind w:firstLine="708"/>
        <w:jc w:val="both"/>
      </w:pPr>
      <w:r>
        <w:t>- dolegliwości żołądkowe.</w:t>
      </w:r>
    </w:p>
    <w:p w:rsidR="000556D6" w:rsidRDefault="00730B45" w:rsidP="000556D6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30B45" w:rsidRDefault="00730B45" w:rsidP="000556D6">
      <w:pPr>
        <w:ind w:firstLine="708"/>
        <w:jc w:val="both"/>
      </w:pPr>
    </w:p>
    <w:p w:rsidR="00730B45" w:rsidRDefault="00730B45" w:rsidP="000556D6">
      <w:pPr>
        <w:ind w:firstLine="708"/>
        <w:jc w:val="both"/>
      </w:pPr>
    </w:p>
    <w:sectPr w:rsidR="00730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401A"/>
    <w:multiLevelType w:val="hybridMultilevel"/>
    <w:tmpl w:val="31E8F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5703F"/>
    <w:multiLevelType w:val="hybridMultilevel"/>
    <w:tmpl w:val="34482BC0"/>
    <w:lvl w:ilvl="0" w:tplc="89B67D0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A8734D3"/>
    <w:multiLevelType w:val="hybridMultilevel"/>
    <w:tmpl w:val="8D465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51C2D"/>
    <w:multiLevelType w:val="hybridMultilevel"/>
    <w:tmpl w:val="F68030D4"/>
    <w:lvl w:ilvl="0" w:tplc="AFB8AE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27748"/>
    <w:multiLevelType w:val="hybridMultilevel"/>
    <w:tmpl w:val="98D83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>
    <w:useFELayout/>
  </w:compat>
  <w:rsids>
    <w:rsidRoot w:val="00D91862"/>
    <w:rsid w:val="000556D6"/>
    <w:rsid w:val="00730B45"/>
    <w:rsid w:val="00895D56"/>
    <w:rsid w:val="00AA2D97"/>
    <w:rsid w:val="00D9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186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9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91862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918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Mazurek16.0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12</cp:revision>
  <dcterms:created xsi:type="dcterms:W3CDTF">2020-05-04T05:54:00Z</dcterms:created>
  <dcterms:modified xsi:type="dcterms:W3CDTF">2020-05-04T06:10:00Z</dcterms:modified>
</cp:coreProperties>
</file>