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87" w:rsidRDefault="00361287" w:rsidP="00361287">
      <w:pPr>
        <w:pStyle w:val="Zkladntext"/>
        <w:widowControl/>
        <w:spacing w:before="120" w:line="276" w:lineRule="auto"/>
        <w:jc w:val="both"/>
        <w:rPr>
          <w:b/>
          <w:lang w:val="sk-SK"/>
        </w:rPr>
      </w:pPr>
      <w:r>
        <w:rPr>
          <w:b/>
          <w:lang w:val="sk-SK"/>
        </w:rPr>
        <w:t xml:space="preserve">Dodatok 4/2   k dodatku č. 4 Školského poriadku MŠ </w:t>
      </w:r>
      <w:proofErr w:type="spellStart"/>
      <w:r>
        <w:rPr>
          <w:b/>
          <w:lang w:val="sk-SK"/>
        </w:rPr>
        <w:t>Tupolevova</w:t>
      </w:r>
      <w:proofErr w:type="spellEnd"/>
      <w:r>
        <w:rPr>
          <w:b/>
          <w:lang w:val="sk-SK"/>
        </w:rPr>
        <w:t xml:space="preserve"> 20, Bratislava</w:t>
      </w:r>
    </w:p>
    <w:p w:rsidR="00361287" w:rsidRDefault="00361287" w:rsidP="00361287">
      <w:pPr>
        <w:pStyle w:val="Zkladntext"/>
        <w:widowControl/>
        <w:spacing w:before="120" w:line="276" w:lineRule="auto"/>
        <w:jc w:val="both"/>
        <w:rPr>
          <w:b/>
          <w:lang w:val="sk-SK"/>
        </w:rPr>
      </w:pPr>
    </w:p>
    <w:p w:rsidR="00361287" w:rsidRDefault="00361287" w:rsidP="00361287">
      <w:pPr>
        <w:pStyle w:val="Zkladntext"/>
        <w:widowControl/>
        <w:spacing w:before="120" w:line="276" w:lineRule="auto"/>
        <w:jc w:val="both"/>
        <w:rPr>
          <w:b/>
          <w:lang w:val="sk-SK"/>
        </w:rPr>
      </w:pPr>
      <w:r w:rsidRPr="00A5414B">
        <w:rPr>
          <w:b/>
          <w:lang w:val="sk-SK"/>
        </w:rPr>
        <w:t xml:space="preserve">Zmeny a doplnenia v článku 3 odsek 1: </w:t>
      </w:r>
    </w:p>
    <w:p w:rsidR="00361287" w:rsidRPr="00A5414B" w:rsidRDefault="00361287" w:rsidP="00361287">
      <w:pPr>
        <w:pStyle w:val="Zkladntext"/>
        <w:widowControl/>
        <w:spacing w:before="120" w:line="276" w:lineRule="auto"/>
        <w:jc w:val="both"/>
        <w:rPr>
          <w:b/>
          <w:lang w:val="sk-SK"/>
        </w:rPr>
      </w:pPr>
    </w:p>
    <w:p w:rsidR="00361287" w:rsidRDefault="00361287" w:rsidP="00361287">
      <w:pPr>
        <w:suppressAutoHyphens w:val="0"/>
        <w:spacing w:line="276" w:lineRule="auto"/>
        <w:jc w:val="center"/>
        <w:rPr>
          <w:rFonts w:cs="Arial"/>
          <w:b/>
          <w:bCs/>
          <w:sz w:val="28"/>
          <w:szCs w:val="28"/>
          <w:u w:val="single"/>
          <w:lang w:val="sk-SK"/>
        </w:rPr>
      </w:pPr>
    </w:p>
    <w:p w:rsidR="00361287" w:rsidRPr="00A5414B" w:rsidRDefault="00361287" w:rsidP="00361287">
      <w:pPr>
        <w:suppressAutoHyphens w:val="0"/>
        <w:spacing w:line="276" w:lineRule="auto"/>
        <w:jc w:val="center"/>
        <w:rPr>
          <w:sz w:val="28"/>
          <w:szCs w:val="28"/>
          <w:u w:val="single"/>
          <w:lang w:val="sk-SK"/>
        </w:rPr>
      </w:pPr>
      <w:r w:rsidRPr="00A5414B">
        <w:rPr>
          <w:rFonts w:cs="Arial"/>
          <w:b/>
          <w:bCs/>
          <w:sz w:val="28"/>
          <w:szCs w:val="28"/>
          <w:u w:val="single"/>
          <w:lang w:val="sk-SK"/>
        </w:rPr>
        <w:t>1.</w:t>
      </w:r>
      <w:r w:rsidRPr="00A5414B">
        <w:rPr>
          <w:b/>
          <w:bCs/>
          <w:sz w:val="28"/>
          <w:szCs w:val="28"/>
          <w:u w:val="single"/>
          <w:lang w:val="sk-SK"/>
        </w:rPr>
        <w:t>Prevádzka materskej školy</w:t>
      </w:r>
    </w:p>
    <w:p w:rsidR="00361287" w:rsidRPr="005D23AB" w:rsidRDefault="00361287" w:rsidP="00361287">
      <w:pPr>
        <w:pStyle w:val="Zkladntext"/>
        <w:widowControl/>
        <w:spacing w:before="120" w:line="276" w:lineRule="auto"/>
        <w:jc w:val="both"/>
        <w:rPr>
          <w:bCs/>
          <w:szCs w:val="24"/>
          <w:u w:val="single"/>
          <w:lang w:val="sk-SK"/>
        </w:rPr>
      </w:pPr>
    </w:p>
    <w:p w:rsidR="00361287" w:rsidRDefault="00361287" w:rsidP="00361287">
      <w:pPr>
        <w:pStyle w:val="Zkladntext"/>
        <w:widowControl/>
        <w:spacing w:before="120" w:line="276" w:lineRule="auto"/>
        <w:jc w:val="both"/>
        <w:rPr>
          <w:b/>
          <w:lang w:val="sk-SK"/>
        </w:rPr>
      </w:pPr>
      <w:r>
        <w:rPr>
          <w:lang w:val="sk-SK"/>
        </w:rPr>
        <w:t xml:space="preserve">       Materská škola </w:t>
      </w:r>
      <w:proofErr w:type="spellStart"/>
      <w:r>
        <w:rPr>
          <w:lang w:val="sk-SK"/>
        </w:rPr>
        <w:t>Tupolevova</w:t>
      </w:r>
      <w:proofErr w:type="spellEnd"/>
      <w:r>
        <w:rPr>
          <w:lang w:val="sk-SK"/>
        </w:rPr>
        <w:t xml:space="preserve"> 20 s celodennou výchovou a vzdelávaním poskytuje </w:t>
      </w:r>
      <w:proofErr w:type="spellStart"/>
      <w:r>
        <w:rPr>
          <w:lang w:val="sk-SK"/>
        </w:rPr>
        <w:t>predprimárne</w:t>
      </w:r>
      <w:proofErr w:type="spellEnd"/>
      <w:r>
        <w:rPr>
          <w:lang w:val="sk-SK"/>
        </w:rPr>
        <w:t xml:space="preserve"> vzdelávanie deťom počas trvania sprísnených hygienicko-epidemiologických opatrení </w:t>
      </w:r>
      <w:r>
        <w:rPr>
          <w:b/>
          <w:lang w:val="sk-SK"/>
        </w:rPr>
        <w:t>od 1.</w:t>
      </w:r>
      <w:r w:rsidR="00852F37">
        <w:rPr>
          <w:b/>
          <w:lang w:val="sk-SK"/>
        </w:rPr>
        <w:t>10.2020  v pracovných dňoch od 6.30 h do 16.30 h.</w:t>
      </w:r>
    </w:p>
    <w:p w:rsidR="009B1F3D" w:rsidRDefault="009B1F3D" w:rsidP="00361287">
      <w:pPr>
        <w:pStyle w:val="Zkladntext"/>
        <w:widowControl/>
        <w:spacing w:before="120" w:line="276" w:lineRule="auto"/>
        <w:jc w:val="both"/>
        <w:rPr>
          <w:b/>
          <w:lang w:val="sk-SK"/>
        </w:rPr>
      </w:pPr>
    </w:p>
    <w:p w:rsidR="009B1F3D" w:rsidRDefault="009B1F3D" w:rsidP="00361287">
      <w:pPr>
        <w:pStyle w:val="Zkladntext"/>
        <w:widowControl/>
        <w:spacing w:before="120" w:line="276" w:lineRule="auto"/>
        <w:jc w:val="both"/>
        <w:rPr>
          <w:b/>
          <w:lang w:val="sk-SK"/>
        </w:rPr>
      </w:pPr>
    </w:p>
    <w:p w:rsidR="009B1F3D" w:rsidRDefault="009B1F3D" w:rsidP="009B1F3D">
      <w:pPr>
        <w:pStyle w:val="Zkladntext"/>
        <w:widowControl/>
        <w:spacing w:before="120" w:line="276" w:lineRule="auto"/>
        <w:jc w:val="both"/>
        <w:rPr>
          <w:b/>
          <w:lang w:val="sk-SK"/>
        </w:rPr>
      </w:pPr>
      <w:r>
        <w:rPr>
          <w:b/>
          <w:lang w:val="sk-SK"/>
        </w:rPr>
        <w:t>Zmeny a doplnenia v článku 4</w:t>
      </w:r>
      <w:r w:rsidRPr="00A5414B">
        <w:rPr>
          <w:b/>
          <w:lang w:val="sk-SK"/>
        </w:rPr>
        <w:t xml:space="preserve"> odsek 1: </w:t>
      </w:r>
    </w:p>
    <w:p w:rsidR="00361287" w:rsidRDefault="009B1F3D" w:rsidP="00361287">
      <w:pPr>
        <w:pStyle w:val="Zkladntext"/>
        <w:widowControl/>
        <w:spacing w:before="120" w:line="276" w:lineRule="auto"/>
        <w:jc w:val="both"/>
        <w:rPr>
          <w:b/>
          <w:lang w:val="sk-SK"/>
        </w:rPr>
      </w:pPr>
      <w:r>
        <w:rPr>
          <w:lang w:val="sk-SK"/>
        </w:rPr>
        <w:t>Počas trvania sprísnených hygienicko-epidemiologických opatrení sú zákonní zástupcovia povinní dodržiavať povinnosti zákonných zástupcov, ktoré sú prílohou tohto dokumentu.</w:t>
      </w:r>
    </w:p>
    <w:p w:rsidR="00361287" w:rsidRDefault="00361287" w:rsidP="00361287">
      <w:pPr>
        <w:pStyle w:val="Zkladntext"/>
        <w:widowControl/>
        <w:spacing w:before="120" w:line="276" w:lineRule="auto"/>
        <w:jc w:val="both"/>
        <w:rPr>
          <w:b/>
          <w:lang w:val="sk-SK"/>
        </w:rPr>
      </w:pPr>
    </w:p>
    <w:p w:rsidR="00361287" w:rsidRPr="000E003B" w:rsidRDefault="00361287" w:rsidP="00361287">
      <w:pPr>
        <w:pStyle w:val="Zkladntext"/>
        <w:widowControl/>
        <w:spacing w:before="120" w:line="276" w:lineRule="auto"/>
        <w:jc w:val="both"/>
        <w:rPr>
          <w:lang w:val="sk-SK"/>
        </w:rPr>
      </w:pPr>
      <w:r w:rsidRPr="000E003B">
        <w:rPr>
          <w:lang w:val="sk-SK"/>
        </w:rPr>
        <w:t xml:space="preserve">V Bratislave dňa </w:t>
      </w:r>
      <w:r>
        <w:rPr>
          <w:lang w:val="sk-SK"/>
        </w:rPr>
        <w:t>30</w:t>
      </w:r>
      <w:r w:rsidRPr="000E003B">
        <w:rPr>
          <w:lang w:val="sk-SK"/>
        </w:rPr>
        <w:t xml:space="preserve">.9.2020                              Mgr.  </w:t>
      </w:r>
      <w:proofErr w:type="spellStart"/>
      <w:r w:rsidRPr="000E003B">
        <w:rPr>
          <w:lang w:val="sk-SK"/>
        </w:rPr>
        <w:t>ZuzanaMichaleková</w:t>
      </w:r>
      <w:proofErr w:type="spellEnd"/>
    </w:p>
    <w:p w:rsidR="00361287" w:rsidRDefault="00361287" w:rsidP="00361287">
      <w:pPr>
        <w:pStyle w:val="Zkladntext"/>
        <w:widowControl/>
        <w:spacing w:before="120" w:line="276" w:lineRule="auto"/>
        <w:jc w:val="both"/>
        <w:rPr>
          <w:lang w:val="sk-SK"/>
        </w:rPr>
      </w:pPr>
      <w:r w:rsidRPr="000E003B">
        <w:rPr>
          <w:lang w:val="sk-SK"/>
        </w:rPr>
        <w:t xml:space="preserve">                                                                            Riaditeľka MŠ</w:t>
      </w:r>
    </w:p>
    <w:p w:rsidR="009B1F3D" w:rsidRDefault="009B1F3D" w:rsidP="00361287">
      <w:pPr>
        <w:pStyle w:val="Zkladntext"/>
        <w:widowControl/>
        <w:spacing w:before="120" w:line="276" w:lineRule="auto"/>
        <w:jc w:val="both"/>
        <w:rPr>
          <w:lang w:val="sk-SK"/>
        </w:rPr>
      </w:pPr>
    </w:p>
    <w:p w:rsidR="009B1F3D" w:rsidRDefault="009B1F3D" w:rsidP="00361287">
      <w:pPr>
        <w:pStyle w:val="Zkladntext"/>
        <w:widowControl/>
        <w:spacing w:before="120" w:line="276" w:lineRule="auto"/>
        <w:jc w:val="both"/>
        <w:rPr>
          <w:lang w:val="sk-SK"/>
        </w:rPr>
      </w:pPr>
    </w:p>
    <w:p w:rsidR="009B1F3D" w:rsidRDefault="009B1F3D" w:rsidP="00361287">
      <w:pPr>
        <w:pStyle w:val="Zkladntext"/>
        <w:widowControl/>
        <w:spacing w:before="120" w:line="276" w:lineRule="auto"/>
        <w:jc w:val="both"/>
        <w:rPr>
          <w:lang w:val="sk-SK"/>
        </w:rPr>
      </w:pPr>
    </w:p>
    <w:p w:rsidR="009B1F3D" w:rsidRDefault="009B1F3D" w:rsidP="00361287">
      <w:pPr>
        <w:pStyle w:val="Zkladntext"/>
        <w:widowControl/>
        <w:spacing w:before="120" w:line="276" w:lineRule="auto"/>
        <w:jc w:val="both"/>
        <w:rPr>
          <w:lang w:val="sk-SK"/>
        </w:rPr>
      </w:pPr>
    </w:p>
    <w:p w:rsidR="009B1F3D" w:rsidRDefault="009B1F3D" w:rsidP="00361287">
      <w:pPr>
        <w:pStyle w:val="Zkladntext"/>
        <w:widowControl/>
        <w:spacing w:before="120" w:line="276" w:lineRule="auto"/>
        <w:jc w:val="both"/>
        <w:rPr>
          <w:lang w:val="sk-SK"/>
        </w:rPr>
      </w:pPr>
    </w:p>
    <w:p w:rsidR="009B1F3D" w:rsidRDefault="009B1F3D" w:rsidP="00361287">
      <w:pPr>
        <w:pStyle w:val="Zkladntext"/>
        <w:widowControl/>
        <w:spacing w:before="120" w:line="276" w:lineRule="auto"/>
        <w:jc w:val="both"/>
        <w:rPr>
          <w:lang w:val="sk-SK"/>
        </w:rPr>
      </w:pPr>
    </w:p>
    <w:p w:rsidR="009B1F3D" w:rsidRDefault="009B1F3D" w:rsidP="00361287">
      <w:pPr>
        <w:pStyle w:val="Zkladntext"/>
        <w:widowControl/>
        <w:spacing w:before="120" w:line="276" w:lineRule="auto"/>
        <w:jc w:val="both"/>
        <w:rPr>
          <w:lang w:val="sk-SK"/>
        </w:rPr>
      </w:pPr>
    </w:p>
    <w:p w:rsidR="009B1F3D" w:rsidRDefault="009B1F3D" w:rsidP="00361287">
      <w:pPr>
        <w:pStyle w:val="Zkladntext"/>
        <w:widowControl/>
        <w:spacing w:before="120" w:line="276" w:lineRule="auto"/>
        <w:jc w:val="both"/>
        <w:rPr>
          <w:lang w:val="sk-SK"/>
        </w:rPr>
      </w:pPr>
    </w:p>
    <w:p w:rsidR="009B1F3D" w:rsidRDefault="009B1F3D" w:rsidP="00361287">
      <w:pPr>
        <w:pStyle w:val="Zkladntext"/>
        <w:widowControl/>
        <w:spacing w:before="120" w:line="276" w:lineRule="auto"/>
        <w:jc w:val="both"/>
        <w:rPr>
          <w:lang w:val="sk-SK"/>
        </w:rPr>
      </w:pPr>
    </w:p>
    <w:p w:rsidR="009B1F3D" w:rsidRDefault="009B1F3D" w:rsidP="00361287">
      <w:pPr>
        <w:pStyle w:val="Zkladntext"/>
        <w:widowControl/>
        <w:spacing w:before="120" w:line="276" w:lineRule="auto"/>
        <w:jc w:val="both"/>
        <w:rPr>
          <w:lang w:val="sk-SK"/>
        </w:rPr>
      </w:pPr>
    </w:p>
    <w:p w:rsidR="009B1F3D" w:rsidRDefault="009B1F3D" w:rsidP="00361287">
      <w:pPr>
        <w:pStyle w:val="Zkladntext"/>
        <w:widowControl/>
        <w:spacing w:before="120" w:line="276" w:lineRule="auto"/>
        <w:jc w:val="both"/>
        <w:rPr>
          <w:lang w:val="sk-SK"/>
        </w:rPr>
      </w:pPr>
    </w:p>
    <w:p w:rsidR="009B1F3D" w:rsidRDefault="009B1F3D" w:rsidP="00361287">
      <w:pPr>
        <w:pStyle w:val="Zkladntext"/>
        <w:widowControl/>
        <w:spacing w:before="120" w:line="276" w:lineRule="auto"/>
        <w:jc w:val="both"/>
        <w:rPr>
          <w:lang w:val="sk-SK"/>
        </w:rPr>
      </w:pPr>
    </w:p>
    <w:p w:rsidR="009B1F3D" w:rsidRDefault="009B1F3D" w:rsidP="00361287">
      <w:pPr>
        <w:pStyle w:val="Zkladntext"/>
        <w:widowControl/>
        <w:spacing w:before="120" w:line="276" w:lineRule="auto"/>
        <w:jc w:val="both"/>
        <w:rPr>
          <w:lang w:val="sk-SK"/>
        </w:rPr>
      </w:pPr>
    </w:p>
    <w:p w:rsidR="009B1F3D" w:rsidRDefault="009B1F3D" w:rsidP="00361287">
      <w:pPr>
        <w:pStyle w:val="Zkladntext"/>
        <w:widowControl/>
        <w:spacing w:before="120" w:line="276" w:lineRule="auto"/>
        <w:jc w:val="both"/>
        <w:rPr>
          <w:lang w:val="sk-SK"/>
        </w:rPr>
      </w:pPr>
    </w:p>
    <w:p w:rsidR="009B1F3D" w:rsidRDefault="009B1F3D" w:rsidP="00361287">
      <w:pPr>
        <w:pStyle w:val="Zkladntext"/>
        <w:widowControl/>
        <w:spacing w:before="120" w:line="276" w:lineRule="auto"/>
        <w:jc w:val="both"/>
        <w:rPr>
          <w:lang w:val="sk-SK"/>
        </w:rPr>
      </w:pPr>
    </w:p>
    <w:p w:rsidR="009B1F3D" w:rsidRDefault="009B1F3D" w:rsidP="00361287">
      <w:pPr>
        <w:pStyle w:val="Zkladntext"/>
        <w:widowControl/>
        <w:spacing w:before="120" w:line="276" w:lineRule="auto"/>
        <w:jc w:val="both"/>
        <w:rPr>
          <w:lang w:val="sk-SK"/>
        </w:rPr>
      </w:pPr>
      <w:r>
        <w:rPr>
          <w:lang w:val="sk-SK"/>
        </w:rPr>
        <w:lastRenderedPageBreak/>
        <w:t>Príloha</w:t>
      </w:r>
    </w:p>
    <w:p w:rsidR="009B1F3D" w:rsidRDefault="009B1F3D" w:rsidP="00361287">
      <w:pPr>
        <w:pStyle w:val="Zkladntext"/>
        <w:widowControl/>
        <w:spacing w:before="120" w:line="276" w:lineRule="auto"/>
        <w:jc w:val="both"/>
        <w:rPr>
          <w:lang w:val="sk-SK"/>
        </w:rPr>
      </w:pPr>
    </w:p>
    <w:p w:rsidR="009B1F3D" w:rsidRPr="00880916" w:rsidRDefault="009B1F3D" w:rsidP="009B1F3D">
      <w:pPr>
        <w:jc w:val="center"/>
        <w:rPr>
          <w:b/>
          <w:sz w:val="32"/>
          <w:szCs w:val="32"/>
        </w:rPr>
      </w:pPr>
      <w:r w:rsidRPr="00880916">
        <w:rPr>
          <w:b/>
          <w:sz w:val="32"/>
          <w:szCs w:val="32"/>
        </w:rPr>
        <w:t xml:space="preserve">Povinnosti zákonných </w:t>
      </w:r>
      <w:proofErr w:type="spellStart"/>
      <w:r w:rsidRPr="00880916">
        <w:rPr>
          <w:b/>
          <w:sz w:val="32"/>
          <w:szCs w:val="32"/>
        </w:rPr>
        <w:t>zástupcov</w:t>
      </w:r>
      <w:proofErr w:type="spellEnd"/>
      <w:r w:rsidRPr="00880916">
        <w:rPr>
          <w:b/>
          <w:sz w:val="32"/>
          <w:szCs w:val="32"/>
        </w:rPr>
        <w:t xml:space="preserve"> </w:t>
      </w:r>
      <w:proofErr w:type="spellStart"/>
      <w:r w:rsidRPr="00880916">
        <w:rPr>
          <w:b/>
          <w:sz w:val="32"/>
          <w:szCs w:val="32"/>
        </w:rPr>
        <w:t>detí</w:t>
      </w:r>
      <w:proofErr w:type="spellEnd"/>
      <w:r w:rsidRPr="00880916">
        <w:rPr>
          <w:b/>
          <w:sz w:val="32"/>
          <w:szCs w:val="32"/>
        </w:rPr>
        <w:t xml:space="preserve"> </w:t>
      </w:r>
    </w:p>
    <w:p w:rsidR="009B1F3D" w:rsidRDefault="009B1F3D" w:rsidP="009B1F3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počas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prevádzky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materských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škôl</w:t>
      </w:r>
      <w:proofErr w:type="spellEnd"/>
      <w:r>
        <w:rPr>
          <w:b/>
          <w:sz w:val="28"/>
          <w:szCs w:val="28"/>
        </w:rPr>
        <w:t xml:space="preserve"> v </w:t>
      </w:r>
      <w:proofErr w:type="spellStart"/>
      <w:r>
        <w:rPr>
          <w:b/>
          <w:sz w:val="28"/>
          <w:szCs w:val="28"/>
        </w:rPr>
        <w:t>zriaďovateľskej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pôsobnosti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mestskej</w:t>
      </w:r>
      <w:proofErr w:type="spellEnd"/>
      <w:r>
        <w:rPr>
          <w:b/>
          <w:sz w:val="28"/>
          <w:szCs w:val="28"/>
        </w:rPr>
        <w:t xml:space="preserve"> časti Bratislava-Petržalka </w:t>
      </w:r>
    </w:p>
    <w:p w:rsidR="009B1F3D" w:rsidRDefault="009B1F3D" w:rsidP="009B1F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 </w:t>
      </w:r>
      <w:proofErr w:type="gramStart"/>
      <w:r>
        <w:rPr>
          <w:b/>
          <w:sz w:val="28"/>
          <w:szCs w:val="28"/>
        </w:rPr>
        <w:t>1.10.2020</w:t>
      </w:r>
      <w:proofErr w:type="gramEnd"/>
    </w:p>
    <w:p w:rsidR="009B1F3D" w:rsidRPr="004E7FBC" w:rsidRDefault="009B1F3D" w:rsidP="009B1F3D">
      <w:pPr>
        <w:rPr>
          <w:b/>
          <w:sz w:val="24"/>
          <w:szCs w:val="24"/>
        </w:rPr>
      </w:pPr>
    </w:p>
    <w:p w:rsidR="009B1F3D" w:rsidRPr="004E7FBC" w:rsidRDefault="009B1F3D" w:rsidP="009B1F3D">
      <w:pPr>
        <w:rPr>
          <w:b/>
          <w:sz w:val="24"/>
          <w:szCs w:val="24"/>
        </w:rPr>
      </w:pPr>
    </w:p>
    <w:p w:rsidR="009B1F3D" w:rsidRDefault="009B1F3D" w:rsidP="009B1F3D">
      <w:pPr>
        <w:rPr>
          <w:b/>
          <w:sz w:val="24"/>
          <w:szCs w:val="24"/>
        </w:rPr>
      </w:pPr>
      <w:r w:rsidRPr="004E7FBC">
        <w:rPr>
          <w:b/>
          <w:sz w:val="24"/>
          <w:szCs w:val="24"/>
        </w:rPr>
        <w:t xml:space="preserve">Zákonný </w:t>
      </w:r>
      <w:proofErr w:type="spellStart"/>
      <w:r w:rsidRPr="004E7FBC">
        <w:rPr>
          <w:b/>
          <w:sz w:val="24"/>
          <w:szCs w:val="24"/>
        </w:rPr>
        <w:t>zástupca</w:t>
      </w:r>
      <w:proofErr w:type="spellEnd"/>
      <w:r w:rsidRPr="004E7FBC">
        <w:rPr>
          <w:b/>
          <w:sz w:val="24"/>
          <w:szCs w:val="24"/>
        </w:rPr>
        <w:t>:</w:t>
      </w:r>
    </w:p>
    <w:p w:rsidR="009B1F3D" w:rsidRPr="004E7FBC" w:rsidRDefault="009B1F3D" w:rsidP="009B1F3D">
      <w:pPr>
        <w:rPr>
          <w:b/>
          <w:sz w:val="24"/>
          <w:szCs w:val="24"/>
        </w:rPr>
      </w:pPr>
    </w:p>
    <w:p w:rsidR="009B1F3D" w:rsidRDefault="009B1F3D" w:rsidP="009B1F3D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Dodržiavať prevádzku materskej školy </w:t>
      </w:r>
      <w:r w:rsidR="00852F37">
        <w:rPr>
          <w:rFonts w:ascii="Times New Roman" w:hAnsi="Times New Roman" w:cs="Times New Roman"/>
          <w:b/>
          <w:sz w:val="24"/>
          <w:szCs w:val="24"/>
        </w:rPr>
        <w:t>od 6.3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0 h do 16.30 h.</w:t>
      </w:r>
    </w:p>
    <w:p w:rsidR="009B1F3D" w:rsidRPr="00343A4F" w:rsidRDefault="009B1F3D" w:rsidP="009B1F3D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4F">
        <w:rPr>
          <w:rFonts w:ascii="Times New Roman" w:hAnsi="Times New Roman" w:cs="Times New Roman"/>
          <w:b/>
          <w:sz w:val="24"/>
          <w:szCs w:val="24"/>
        </w:rPr>
        <w:t xml:space="preserve">Zodpovedá za dodržiavanie hygienicko-epidemiologických opatrení pri privádzaní dieťaťa do materskej školy (nosenie rúšok, dodržiavanie odstupov – 2 metre, dezinfekcia rúk, </w:t>
      </w:r>
      <w:r>
        <w:rPr>
          <w:rFonts w:ascii="Times New Roman" w:hAnsi="Times New Roman" w:cs="Times New Roman"/>
          <w:b/>
          <w:sz w:val="24"/>
          <w:szCs w:val="24"/>
        </w:rPr>
        <w:t>používanie návlekov</w:t>
      </w:r>
      <w:r w:rsidRPr="00343A4F">
        <w:rPr>
          <w:rFonts w:ascii="Times New Roman" w:hAnsi="Times New Roman" w:cs="Times New Roman"/>
          <w:b/>
          <w:sz w:val="24"/>
          <w:szCs w:val="24"/>
        </w:rPr>
        <w:t>).</w:t>
      </w:r>
    </w:p>
    <w:p w:rsidR="009B1F3D" w:rsidRDefault="009B1F3D" w:rsidP="009B1F3D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Dodržiava pokyny riaditeľa materskej školy, ktoré upravujú podmienky konkrétnej materskej školy na obdobie od 1.10.2020 – dodatok školského poriadku.</w:t>
      </w:r>
    </w:p>
    <w:p w:rsidR="009B1F3D" w:rsidRDefault="009B1F3D" w:rsidP="009B1F3D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Odovzdáva dieťa výhradne pedagogickému zamestnancovi, ktorý dieťa prevezme až po zmeraní teploty a na základe záveru ranného zdravotného filtra.</w:t>
      </w:r>
    </w:p>
    <w:p w:rsidR="009B1F3D" w:rsidRDefault="009B1F3D" w:rsidP="009B1F3D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Predkladá pri prvom nástupe dieťaťa do materskej školy, alebo po každom prerušení dochádzky v trvaní viac ako tri dni písomné vyhlásenie o tom, že dieťa neprejavuje príznaky prenosného ochorenia a nemá nariadené karanténne opatrenie ( tlačivo vyplní v MŠ pri nástupe).</w:t>
      </w:r>
    </w:p>
    <w:p w:rsidR="009B1F3D" w:rsidRDefault="009B1F3D" w:rsidP="009B1F3D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Rešpektuje pravidlá zákazu nosenia hračiek a iného materiálu alebo pomôcok z domáceho prostredia do materskej školy.</w:t>
      </w:r>
    </w:p>
    <w:p w:rsidR="009B1F3D" w:rsidRDefault="009B1F3D" w:rsidP="009B1F3D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Zabezpečí dieťaťu náhradné rúško do skrinky.</w:t>
      </w:r>
    </w:p>
    <w:p w:rsidR="009B1F3D" w:rsidRPr="004972F5" w:rsidRDefault="009B1F3D" w:rsidP="009B1F3D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prípade, že u dieťaťa je podozrenie alebo potvrdené ochorenie na COVID_19, bezodkladne o tejto situácii informuje riaditeľa materskej školy. Povinnosťou zákonného zástupcu je aj bezodkladné nahlásenie karantény, ak bola dieťaťu nariadená lekárom všeobecnej zdravotnej starostlivosti pre deti a dorast alebo miestnym príslušným regionálnym hygienikom. Za týchto podmienok je dieťa zo školy vylúčené.</w:t>
      </w:r>
    </w:p>
    <w:p w:rsidR="009B1F3D" w:rsidRDefault="009B1F3D" w:rsidP="009B1F3D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Zabezpečí, aby deti do materskej školy prichádzali a odchádzali s v sprievode jednej osoby. V prípade, ak bude touto osobou súrodenec, musí byť starší ako 10 rokov.</w:t>
      </w:r>
    </w:p>
    <w:p w:rsidR="009B1F3D" w:rsidRDefault="009B1F3D" w:rsidP="009B1F3D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 ceste s dieťaťom do materskej školy riadi opatreniami ÚVRZ SR a pokynmi RÚVZ.</w:t>
      </w:r>
    </w:p>
    <w:p w:rsidR="009B1F3D" w:rsidRDefault="009B1F3D" w:rsidP="009B1F3D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Celkový čas zdržiavania sa zákonného zástupcu s dieťaťom v materskej škole (vo vonkajších a vnútorných priestoroch) nesmie presiahnuť 10 minút. </w:t>
      </w:r>
    </w:p>
    <w:p w:rsidR="009B1F3D" w:rsidRDefault="009B1F3D" w:rsidP="009B1F3D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priestoroch materskej školy sa pohybuje vždy v rúšku.</w:t>
      </w:r>
    </w:p>
    <w:p w:rsidR="009B1F3D" w:rsidRPr="000E003B" w:rsidRDefault="009B1F3D" w:rsidP="00361287">
      <w:pPr>
        <w:pStyle w:val="Zkladntext"/>
        <w:widowControl/>
        <w:spacing w:before="120" w:line="276" w:lineRule="auto"/>
        <w:jc w:val="both"/>
        <w:rPr>
          <w:lang w:val="sk-SK"/>
        </w:rPr>
      </w:pPr>
    </w:p>
    <w:p w:rsidR="00361287" w:rsidRPr="000E003B" w:rsidRDefault="00361287" w:rsidP="00361287">
      <w:pPr>
        <w:pStyle w:val="Zkladntext"/>
        <w:widowControl/>
        <w:spacing w:before="120" w:line="276" w:lineRule="auto"/>
        <w:jc w:val="both"/>
        <w:rPr>
          <w:lang w:val="sk-SK"/>
        </w:rPr>
      </w:pPr>
    </w:p>
    <w:p w:rsidR="00AD4BC5" w:rsidRDefault="00AD4BC5"/>
    <w:sectPr w:rsidR="00AD4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07A9E"/>
    <w:multiLevelType w:val="hybridMultilevel"/>
    <w:tmpl w:val="B4D01B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87"/>
    <w:rsid w:val="00361287"/>
    <w:rsid w:val="00852F37"/>
    <w:rsid w:val="009B1F3D"/>
    <w:rsid w:val="00A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12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361287"/>
    <w:pPr>
      <w:widowControl w:val="0"/>
    </w:pPr>
    <w:rPr>
      <w:color w:val="000000"/>
      <w:sz w:val="24"/>
    </w:rPr>
  </w:style>
  <w:style w:type="character" w:customStyle="1" w:styleId="ZkladntextChar">
    <w:name w:val="Základný text Char"/>
    <w:basedOn w:val="Predvolenpsmoodseku"/>
    <w:link w:val="Zkladntext"/>
    <w:rsid w:val="00361287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paragraph" w:styleId="Odsekzoznamu">
    <w:name w:val="List Paragraph"/>
    <w:basedOn w:val="Normlny"/>
    <w:uiPriority w:val="34"/>
    <w:qFormat/>
    <w:rsid w:val="009B1F3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1F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1F3D"/>
    <w:rPr>
      <w:rFonts w:ascii="Segoe UI" w:eastAsia="Times New Roman" w:hAnsi="Segoe UI" w:cs="Segoe UI"/>
      <w:sz w:val="18"/>
      <w:szCs w:val="18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12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361287"/>
    <w:pPr>
      <w:widowControl w:val="0"/>
    </w:pPr>
    <w:rPr>
      <w:color w:val="000000"/>
      <w:sz w:val="24"/>
    </w:rPr>
  </w:style>
  <w:style w:type="character" w:customStyle="1" w:styleId="ZkladntextChar">
    <w:name w:val="Základný text Char"/>
    <w:basedOn w:val="Predvolenpsmoodseku"/>
    <w:link w:val="Zkladntext"/>
    <w:rsid w:val="00361287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paragraph" w:styleId="Odsekzoznamu">
    <w:name w:val="List Paragraph"/>
    <w:basedOn w:val="Normlny"/>
    <w:uiPriority w:val="34"/>
    <w:qFormat/>
    <w:rsid w:val="009B1F3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1F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1F3D"/>
    <w:rPr>
      <w:rFonts w:ascii="Segoe UI" w:eastAsia="Times New Roman" w:hAnsi="Segoe UI" w:cs="Segoe UI"/>
      <w:sz w:val="18"/>
      <w:szCs w:val="18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Niki</cp:lastModifiedBy>
  <cp:revision>3</cp:revision>
  <cp:lastPrinted>2020-10-07T12:03:00Z</cp:lastPrinted>
  <dcterms:created xsi:type="dcterms:W3CDTF">2020-10-07T10:38:00Z</dcterms:created>
  <dcterms:modified xsi:type="dcterms:W3CDTF">2020-10-07T16:46:00Z</dcterms:modified>
</cp:coreProperties>
</file>