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E0C" w:rsidRDefault="00683E0C" w:rsidP="00683E0C">
      <w:r>
        <w:t>ZDALNE NAUCZANIE od 22.06-26.06.2020r</w:t>
      </w:r>
    </w:p>
    <w:p w:rsidR="00683E0C" w:rsidRDefault="00683E0C" w:rsidP="00683E0C">
      <w:r>
        <w:t>HISTORIA KLASA 6B</w:t>
      </w:r>
      <w:r>
        <w:t xml:space="preserve"> </w:t>
      </w:r>
    </w:p>
    <w:p w:rsidR="00683E0C" w:rsidRDefault="00683E0C" w:rsidP="00683E0C">
      <w:r>
        <w:t>Temat 1. Od odkryć geograficznych do okresu napoleońskiego – utrwalenie wiadomości</w:t>
      </w:r>
    </w:p>
    <w:p w:rsidR="00683E0C" w:rsidRDefault="00683E0C" w:rsidP="00683E0C">
      <w:r>
        <w:t xml:space="preserve">JĘZYK POLSKI </w:t>
      </w:r>
    </w:p>
    <w:p w:rsidR="00683E0C" w:rsidRDefault="00683E0C" w:rsidP="00683E0C">
      <w:r>
        <w:t>Temat 1. Zdania współrzędnie i podrzędnie złożone – utrwalenie wiadomości.</w:t>
      </w:r>
    </w:p>
    <w:p w:rsidR="00683E0C" w:rsidRDefault="00683E0C" w:rsidP="00683E0C">
      <w:r>
        <w:t>Temat 2. Powtórzenie wiadomości o głoskach i literach.</w:t>
      </w:r>
    </w:p>
    <w:p w:rsidR="00683E0C" w:rsidRDefault="00683E0C" w:rsidP="00683E0C">
      <w:r>
        <w:t>Temat 3. Ważą się losy słów – powtórzenie (synonimy, antonimy, kolokwializm)</w:t>
      </w:r>
    </w:p>
    <w:p w:rsidR="00683E0C" w:rsidRDefault="00683E0C" w:rsidP="00683E0C">
      <w:r>
        <w:t>Temat 4. Rzymski mistrz sportu kontra dwaj Gallowie- fragm.. komiksu.</w:t>
      </w:r>
    </w:p>
    <w:p w:rsidR="00683E0C" w:rsidRDefault="00683E0C" w:rsidP="00683E0C">
      <w:r>
        <w:t>Temat 5. Co warto przeczytać – propozycje na wakacje.</w:t>
      </w:r>
      <w:r>
        <w:br/>
        <w:t xml:space="preserve">Propozycje: </w:t>
      </w:r>
      <w:r>
        <w:br/>
        <w:t xml:space="preserve">„Mały Książę” – </w:t>
      </w:r>
      <w:proofErr w:type="spellStart"/>
      <w:r>
        <w:t>Antoine</w:t>
      </w:r>
      <w:proofErr w:type="spellEnd"/>
      <w:r>
        <w:t xml:space="preserve"> de Saint- </w:t>
      </w:r>
      <w:proofErr w:type="spellStart"/>
      <w:r>
        <w:t>Exupery</w:t>
      </w:r>
      <w:proofErr w:type="spellEnd"/>
      <w:r>
        <w:t>,</w:t>
      </w:r>
      <w:r>
        <w:br/>
        <w:t>„Kamienie na szaniec” – Aleksander Kamiński,</w:t>
      </w:r>
      <w:r>
        <w:br/>
        <w:t>„</w:t>
      </w:r>
      <w:r w:rsidR="00B03679">
        <w:t>Krzyż</w:t>
      </w:r>
      <w:r>
        <w:t xml:space="preserve">acy” – Henryk Sienkiewicz. </w:t>
      </w:r>
      <w:bookmarkStart w:id="0" w:name="_GoBack"/>
      <w:bookmarkEnd w:id="0"/>
    </w:p>
    <w:p w:rsidR="00683E0C" w:rsidRDefault="00683E0C" w:rsidP="00683E0C"/>
    <w:p w:rsidR="00B32D3D" w:rsidRDefault="00B32D3D"/>
    <w:sectPr w:rsidR="00B32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0C"/>
    <w:rsid w:val="00683E0C"/>
    <w:rsid w:val="00A648E4"/>
    <w:rsid w:val="00A65861"/>
    <w:rsid w:val="00B03679"/>
    <w:rsid w:val="00B32D3D"/>
    <w:rsid w:val="00D96994"/>
    <w:rsid w:val="00E7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A3361"/>
  <w15:chartTrackingRefBased/>
  <w15:docId w15:val="{D2B8E8A5-8F15-44D9-AB77-B02EA6B6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E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2</cp:revision>
  <dcterms:created xsi:type="dcterms:W3CDTF">2020-06-21T21:29:00Z</dcterms:created>
  <dcterms:modified xsi:type="dcterms:W3CDTF">2020-06-21T21:58:00Z</dcterms:modified>
</cp:coreProperties>
</file>