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41" w:rsidRDefault="00844341" w:rsidP="00844341">
      <w:pPr>
        <w:rPr>
          <w:b/>
          <w:sz w:val="24"/>
          <w:szCs w:val="24"/>
        </w:rPr>
      </w:pPr>
      <w:r w:rsidRPr="000D0D24">
        <w:rPr>
          <w:b/>
          <w:sz w:val="24"/>
          <w:szCs w:val="24"/>
        </w:rPr>
        <w:t>Klasa 6a,b,c</w:t>
      </w:r>
    </w:p>
    <w:p w:rsidR="00844341" w:rsidRPr="000D0D24" w:rsidRDefault="00844341" w:rsidP="00844341">
      <w:pPr>
        <w:rPr>
          <w:b/>
          <w:sz w:val="24"/>
          <w:szCs w:val="24"/>
        </w:rPr>
      </w:pPr>
    </w:p>
    <w:p w:rsidR="00844341" w:rsidRPr="00176542" w:rsidRDefault="00844341" w:rsidP="00844341">
      <w:pPr>
        <w:rPr>
          <w:b/>
        </w:rPr>
      </w:pPr>
      <w:r w:rsidRPr="00176542">
        <w:rPr>
          <w:b/>
        </w:rPr>
        <w:t>Wirtualne zwiedzanie Muzeum Zamkowego w Malborku</w:t>
      </w:r>
    </w:p>
    <w:p w:rsidR="00844341" w:rsidRDefault="00844341" w:rsidP="00844341">
      <w:r w:rsidRPr="000D0D24">
        <w:t>https://muze</w:t>
      </w:r>
      <w:r>
        <w:t>umzamkowewmalborku.wkraj.pl</w:t>
      </w:r>
    </w:p>
    <w:p w:rsidR="004A74AB" w:rsidRDefault="004A74AB">
      <w:bookmarkStart w:id="0" w:name="_GoBack"/>
      <w:bookmarkEnd w:id="0"/>
    </w:p>
    <w:sectPr w:rsidR="004A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41"/>
    <w:rsid w:val="004A74AB"/>
    <w:rsid w:val="0084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E2D43-7A6D-46E8-9D79-C4DA7A82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341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2020-04-02T13:11:00Z</dcterms:created>
  <dcterms:modified xsi:type="dcterms:W3CDTF">2020-04-02T13:11:00Z</dcterms:modified>
</cp:coreProperties>
</file>