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107" w:rsidRDefault="00556107" w:rsidP="008A0E3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Przypominam wszystkim spóźnialskim i zapominalskim o zadaniach ,które powinniście wykonać i przesłać do 10 maja br. !!! Czekam.</w:t>
      </w:r>
    </w:p>
    <w:p w:rsidR="00556107" w:rsidRDefault="00556107" w:rsidP="008A0E35">
      <w:pPr>
        <w:rPr>
          <w:rFonts w:ascii="Arial" w:hAnsi="Arial" w:cs="Arial"/>
          <w:b/>
          <w:bCs/>
          <w:sz w:val="24"/>
          <w:szCs w:val="24"/>
        </w:rPr>
      </w:pPr>
    </w:p>
    <w:p w:rsidR="00556107" w:rsidRDefault="00556107" w:rsidP="008A0E35">
      <w:pPr>
        <w:rPr>
          <w:rFonts w:ascii="Arial" w:hAnsi="Arial" w:cs="Arial"/>
          <w:b/>
          <w:bCs/>
          <w:sz w:val="24"/>
          <w:szCs w:val="24"/>
        </w:rPr>
      </w:pPr>
    </w:p>
    <w:p w:rsidR="00556107" w:rsidRDefault="00556107" w:rsidP="008A0E35">
      <w:pPr>
        <w:rPr>
          <w:rFonts w:ascii="Arial" w:hAnsi="Arial" w:cs="Arial"/>
          <w:b/>
          <w:bCs/>
          <w:sz w:val="24"/>
          <w:szCs w:val="24"/>
        </w:rPr>
      </w:pPr>
    </w:p>
    <w:p w:rsidR="008A0E35" w:rsidRDefault="008A0E35" w:rsidP="008A0E35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j.niemiecki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kl.8b</w:t>
      </w:r>
    </w:p>
    <w:p w:rsidR="008A0E35" w:rsidRDefault="008A0E35" w:rsidP="008A0E3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den..12.05.2020</w:t>
      </w:r>
    </w:p>
    <w:p w:rsidR="008A0E35" w:rsidRPr="00E71348" w:rsidRDefault="008A0E35" w:rsidP="008A0E35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Stunde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E71348">
        <w:rPr>
          <w:rFonts w:ascii="Arial" w:hAnsi="Arial" w:cs="Arial"/>
          <w:b/>
          <w:bCs/>
          <w:sz w:val="24"/>
          <w:szCs w:val="24"/>
        </w:rPr>
        <w:t xml:space="preserve">:  </w:t>
      </w:r>
    </w:p>
    <w:p w:rsidR="008A0E35" w:rsidRPr="00AD25A3" w:rsidRDefault="008A0E35" w:rsidP="008A0E35">
      <w:pPr>
        <w:rPr>
          <w:rFonts w:ascii="Arial" w:hAnsi="Arial" w:cs="Arial"/>
          <w:b/>
          <w:bCs/>
          <w:sz w:val="24"/>
          <w:szCs w:val="24"/>
        </w:rPr>
      </w:pPr>
      <w:r w:rsidRPr="00AD25A3">
        <w:rPr>
          <w:rFonts w:ascii="Arial" w:hAnsi="Arial" w:cs="Arial"/>
          <w:b/>
          <w:bCs/>
          <w:sz w:val="24"/>
          <w:szCs w:val="24"/>
        </w:rPr>
        <w:t xml:space="preserve">Deutsche </w:t>
      </w:r>
      <w:proofErr w:type="spellStart"/>
      <w:r w:rsidRPr="00AD25A3">
        <w:rPr>
          <w:rFonts w:ascii="Arial" w:hAnsi="Arial" w:cs="Arial"/>
          <w:b/>
          <w:bCs/>
          <w:sz w:val="24"/>
          <w:szCs w:val="24"/>
        </w:rPr>
        <w:t>Modewelt</w:t>
      </w:r>
      <w:proofErr w:type="spellEnd"/>
      <w:r w:rsidRPr="00AD25A3">
        <w:rPr>
          <w:rFonts w:ascii="Arial" w:hAnsi="Arial" w:cs="Arial"/>
          <w:b/>
          <w:bCs/>
          <w:sz w:val="24"/>
          <w:szCs w:val="24"/>
        </w:rPr>
        <w:t>. (Niemiecki świat mody).</w:t>
      </w:r>
    </w:p>
    <w:p w:rsidR="008A0E35" w:rsidRPr="00E77879" w:rsidRDefault="008A0E35" w:rsidP="008A0E35">
      <w:pPr>
        <w:pStyle w:val="Akapitzlist"/>
        <w:spacing w:after="36" w:line="265" w:lineRule="auto"/>
        <w:ind w:left="617"/>
        <w:rPr>
          <w:rFonts w:ascii="Arial" w:eastAsia="Calibri" w:hAnsi="Arial" w:cs="Arial"/>
          <w:color w:val="000000"/>
          <w:sz w:val="24"/>
          <w:szCs w:val="24"/>
          <w:lang w:eastAsia="pl-PL"/>
        </w:rPr>
      </w:pPr>
      <w:r w:rsidRPr="00E77879">
        <w:rPr>
          <w:rFonts w:ascii="Arial" w:hAnsi="Arial" w:cs="Arial"/>
          <w:sz w:val="24"/>
          <w:szCs w:val="24"/>
        </w:rPr>
        <w:t>Celem naszej lekcji jest  p</w:t>
      </w:r>
      <w:r>
        <w:rPr>
          <w:rFonts w:ascii="Arial" w:hAnsi="Arial" w:cs="Arial"/>
          <w:sz w:val="24"/>
          <w:szCs w:val="24"/>
        </w:rPr>
        <w:t>oznanie osobistości z niemieckiego świata mody.</w:t>
      </w:r>
    </w:p>
    <w:p w:rsidR="008A0E35" w:rsidRPr="00E77879" w:rsidRDefault="008A0E35" w:rsidP="008A0E35">
      <w:pPr>
        <w:pStyle w:val="Akapitzlist"/>
        <w:spacing w:after="36" w:line="265" w:lineRule="auto"/>
        <w:ind w:left="617"/>
        <w:rPr>
          <w:rFonts w:ascii="Arial" w:eastAsia="Calibri" w:hAnsi="Arial" w:cs="Arial"/>
          <w:color w:val="000000"/>
          <w:sz w:val="24"/>
          <w:szCs w:val="24"/>
          <w:lang w:eastAsia="pl-PL"/>
        </w:rPr>
      </w:pPr>
    </w:p>
    <w:p w:rsidR="008A0E35" w:rsidRDefault="008A0E35" w:rsidP="008A0E35">
      <w:pPr>
        <w:pStyle w:val="Akapitzlist"/>
        <w:numPr>
          <w:ilvl w:val="0"/>
          <w:numId w:val="1"/>
        </w:numPr>
        <w:spacing w:after="36" w:line="265" w:lineRule="auto"/>
        <w:ind w:left="617" w:hanging="10"/>
        <w:rPr>
          <w:rFonts w:ascii="Arial" w:eastAsia="Calibri" w:hAnsi="Arial" w:cs="Arial"/>
          <w:color w:val="000000"/>
          <w:sz w:val="24"/>
          <w:szCs w:val="24"/>
          <w:lang w:eastAsia="pl-PL"/>
        </w:rPr>
      </w:pPr>
      <w:r w:rsidRPr="00E77879">
        <w:rPr>
          <w:rFonts w:ascii="Arial" w:eastAsia="Calibri" w:hAnsi="Arial" w:cs="Arial"/>
          <w:color w:val="000000"/>
          <w:sz w:val="24"/>
          <w:szCs w:val="24"/>
          <w:lang w:eastAsia="pl-PL"/>
        </w:rPr>
        <w:t>Proszę zapoznać się z tekstem z podręcznika z polecenia 1/str.1</w:t>
      </w:r>
      <w:r>
        <w:rPr>
          <w:rFonts w:ascii="Arial" w:eastAsia="Calibri" w:hAnsi="Arial" w:cs="Arial"/>
          <w:color w:val="000000"/>
          <w:sz w:val="24"/>
          <w:szCs w:val="24"/>
          <w:lang w:eastAsia="pl-PL"/>
        </w:rPr>
        <w:t>11</w:t>
      </w:r>
      <w:r w:rsidRPr="00E77879">
        <w:rPr>
          <w:rFonts w:ascii="Arial" w:eastAsia="Calibri" w:hAnsi="Arial" w:cs="Arial"/>
          <w:color w:val="000000"/>
          <w:sz w:val="24"/>
          <w:szCs w:val="24"/>
          <w:lang w:eastAsia="pl-PL"/>
        </w:rPr>
        <w:t>.</w:t>
      </w:r>
      <w:r>
        <w:rPr>
          <w:rFonts w:ascii="Arial" w:eastAsia="Calibri" w:hAnsi="Arial" w:cs="Arial"/>
          <w:color w:val="000000"/>
          <w:sz w:val="24"/>
          <w:szCs w:val="24"/>
          <w:lang w:eastAsia="pl-PL"/>
        </w:rPr>
        <w:t xml:space="preserve"> Po jego przeczytaniu należy podane pod tekstem informacje uzupełnić osobami, do których  się odnoszą. Rozwiązania zapisz w zeszycie.</w:t>
      </w:r>
    </w:p>
    <w:p w:rsidR="008A0E35" w:rsidRPr="00E71348" w:rsidRDefault="008A0E35" w:rsidP="008A0E35">
      <w:pPr>
        <w:pStyle w:val="Akapitzlist"/>
        <w:numPr>
          <w:ilvl w:val="0"/>
          <w:numId w:val="1"/>
        </w:numPr>
        <w:spacing w:after="36" w:line="265" w:lineRule="auto"/>
        <w:ind w:left="617" w:hanging="10"/>
        <w:rPr>
          <w:rFonts w:ascii="Arial" w:eastAsia="Calibri" w:hAnsi="Arial" w:cs="Arial"/>
          <w:color w:val="000000"/>
          <w:sz w:val="24"/>
          <w:szCs w:val="24"/>
          <w:lang w:eastAsia="pl-PL"/>
        </w:rPr>
      </w:pPr>
      <w:r>
        <w:rPr>
          <w:rFonts w:ascii="Arial" w:eastAsia="Calibri" w:hAnsi="Arial" w:cs="Arial"/>
          <w:color w:val="000000"/>
          <w:sz w:val="24"/>
          <w:szCs w:val="24"/>
          <w:lang w:eastAsia="pl-PL"/>
        </w:rPr>
        <w:t xml:space="preserve">Wykonaj ćwiczenia z poniższej karty ćwiczeń. </w:t>
      </w:r>
    </w:p>
    <w:p w:rsidR="00BC1902" w:rsidRDefault="00BC1902"/>
    <w:p w:rsidR="008A0E35" w:rsidRDefault="008A0E35">
      <w:pPr>
        <w:rPr>
          <w:noProof/>
          <w:lang w:eastAsia="pl-PL"/>
        </w:rPr>
      </w:pPr>
    </w:p>
    <w:p w:rsidR="008A0E35" w:rsidRDefault="008A0E35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60720" cy="8148955"/>
            <wp:effectExtent l="0" t="0" r="0" b="4445"/>
            <wp:wrapThrough wrapText="bothSides">
              <wp:wrapPolygon edited="0">
                <wp:start x="0" y="0"/>
                <wp:lineTo x="0" y="21561"/>
                <wp:lineTo x="21500" y="21561"/>
                <wp:lineTo x="21500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6107">
        <w:rPr>
          <w:noProof/>
          <w:lang w:eastAsia="pl-PL"/>
        </w:rPr>
        <w:t>Uzupełnijcie karty pracy zgodnie z treścią w podręczniku.</w:t>
      </w:r>
    </w:p>
    <w:p w:rsidR="008A0E35" w:rsidRDefault="008A0E35">
      <w:pPr>
        <w:rPr>
          <w:noProof/>
          <w:lang w:eastAsia="pl-PL"/>
        </w:rPr>
      </w:pPr>
    </w:p>
    <w:p w:rsidR="008A0E35" w:rsidRPr="00556107" w:rsidRDefault="008A0E35">
      <w:pPr>
        <w:rPr>
          <w:noProof/>
          <w:sz w:val="28"/>
          <w:szCs w:val="28"/>
          <w:lang w:eastAsia="pl-PL"/>
        </w:rPr>
      </w:pPr>
      <w:r w:rsidRPr="00556107">
        <w:rPr>
          <w:noProof/>
          <w:sz w:val="28"/>
          <w:szCs w:val="28"/>
          <w:lang w:eastAsia="pl-PL"/>
        </w:rPr>
        <w:lastRenderedPageBreak/>
        <w:t>Den.14.05.2020</w:t>
      </w:r>
    </w:p>
    <w:p w:rsidR="008A0E35" w:rsidRDefault="008A0E35">
      <w:pPr>
        <w:rPr>
          <w:noProof/>
          <w:lang w:eastAsia="pl-PL"/>
        </w:rPr>
      </w:pPr>
    </w:p>
    <w:p w:rsidR="008A0E35" w:rsidRDefault="008A0E35" w:rsidP="008A0E35">
      <w:pPr>
        <w:rPr>
          <w:rFonts w:ascii="Arial" w:hAnsi="Arial" w:cs="Arial"/>
          <w:b/>
          <w:bCs/>
          <w:sz w:val="24"/>
          <w:szCs w:val="24"/>
        </w:rPr>
      </w:pPr>
      <w:proofErr w:type="spellStart"/>
      <w:r w:rsidRPr="008A0E35">
        <w:rPr>
          <w:rFonts w:ascii="Arial" w:hAnsi="Arial" w:cs="Arial"/>
          <w:b/>
          <w:bCs/>
          <w:sz w:val="24"/>
          <w:szCs w:val="24"/>
          <w:lang w:val="en-US"/>
        </w:rPr>
        <w:t>Stunde</w:t>
      </w:r>
      <w:proofErr w:type="spellEnd"/>
      <w:r w:rsidRPr="008A0E35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8A0E35">
        <w:rPr>
          <w:rFonts w:ascii="Arial" w:hAnsi="Arial" w:cs="Arial"/>
          <w:b/>
          <w:bCs/>
          <w:sz w:val="24"/>
          <w:szCs w:val="24"/>
          <w:lang w:val="en-US"/>
        </w:rPr>
        <w:t>:</w:t>
      </w:r>
      <w:r w:rsidRPr="008A0E35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8A0E35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de-DE"/>
        </w:rPr>
        <w:t xml:space="preserve"> Diese Bluse gefällt mir. </w:t>
      </w:r>
      <w:r>
        <w:rPr>
          <w:rFonts w:ascii="Arial" w:hAnsi="Arial" w:cs="Arial"/>
          <w:b/>
          <w:bCs/>
          <w:sz w:val="24"/>
          <w:szCs w:val="24"/>
          <w:lang w:val="de-DE"/>
        </w:rPr>
        <w:t xml:space="preserve"> </w:t>
      </w:r>
      <w:r w:rsidRPr="00470CC8">
        <w:rPr>
          <w:rFonts w:ascii="Arial" w:hAnsi="Arial" w:cs="Arial"/>
          <w:b/>
          <w:bCs/>
          <w:sz w:val="24"/>
          <w:szCs w:val="24"/>
        </w:rPr>
        <w:t>(Ta bluzka mi się p</w:t>
      </w:r>
      <w:r>
        <w:rPr>
          <w:rFonts w:ascii="Arial" w:hAnsi="Arial" w:cs="Arial"/>
          <w:b/>
          <w:bCs/>
          <w:sz w:val="24"/>
          <w:szCs w:val="24"/>
        </w:rPr>
        <w:t>odoba).</w:t>
      </w:r>
    </w:p>
    <w:p w:rsidR="008A0E35" w:rsidRDefault="008A0E35" w:rsidP="008A0E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Celem tej lekcji jest poznanie zaimków wskazujących: ten, ta, to, te/ci oraz zaimków pytających: który, która, które, którzy/które. Poznamy także ich odmianę przez przypadki.</w:t>
      </w:r>
    </w:p>
    <w:p w:rsidR="008A0E35" w:rsidRDefault="008A0E35" w:rsidP="008A0E35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Zapoznanie z tabelą zaimków wskazujących i pytających oraz z ich odmianą – podręcznik s.117.</w:t>
      </w:r>
    </w:p>
    <w:p w:rsidR="008A0E35" w:rsidRDefault="008A0E35" w:rsidP="008A0E35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Wykonamy ćwiczenie 3/s.107 z podręcznika</w:t>
      </w:r>
    </w:p>
    <w:p w:rsidR="008A0E35" w:rsidRDefault="008A0E35" w:rsidP="008A0E35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Praca domowa: ćwiczenie 2/107 z podręcznika.</w:t>
      </w:r>
    </w:p>
    <w:p w:rsidR="008A0E35" w:rsidRDefault="008A0E35" w:rsidP="008A0E35">
      <w:pPr>
        <w:pStyle w:val="Akapitzlist"/>
        <w:rPr>
          <w:rFonts w:ascii="Arial" w:hAnsi="Arial" w:cs="Arial"/>
          <w:sz w:val="24"/>
          <w:szCs w:val="24"/>
        </w:rPr>
      </w:pPr>
    </w:p>
    <w:p w:rsidR="008A0E35" w:rsidRDefault="008A0E35" w:rsidP="008A0E35">
      <w:pPr>
        <w:pStyle w:val="Akapitzlist"/>
        <w:rPr>
          <w:rFonts w:ascii="Arial" w:hAnsi="Arial" w:cs="Arial"/>
          <w:sz w:val="24"/>
          <w:szCs w:val="24"/>
        </w:rPr>
      </w:pPr>
    </w:p>
    <w:p w:rsidR="008A0E35" w:rsidRDefault="008A0E35" w:rsidP="008A0E35">
      <w:pPr>
        <w:pStyle w:val="Akapitzlist"/>
        <w:rPr>
          <w:rFonts w:ascii="Arial" w:hAnsi="Arial" w:cs="Arial"/>
          <w:sz w:val="24"/>
          <w:szCs w:val="24"/>
        </w:rPr>
      </w:pPr>
    </w:p>
    <w:p w:rsidR="00556107" w:rsidRDefault="00556107" w:rsidP="008A0E35">
      <w:pPr>
        <w:pStyle w:val="Akapitzlist"/>
        <w:rPr>
          <w:rFonts w:ascii="Arial" w:hAnsi="Arial" w:cs="Arial"/>
          <w:sz w:val="24"/>
          <w:szCs w:val="24"/>
        </w:rPr>
      </w:pPr>
    </w:p>
    <w:p w:rsidR="00556107" w:rsidRDefault="00556107" w:rsidP="008A0E35">
      <w:pPr>
        <w:pStyle w:val="Akapitzlist"/>
        <w:rPr>
          <w:rFonts w:ascii="Arial" w:hAnsi="Arial" w:cs="Arial"/>
          <w:sz w:val="24"/>
          <w:szCs w:val="24"/>
        </w:rPr>
      </w:pPr>
    </w:p>
    <w:p w:rsidR="00556107" w:rsidRDefault="00556107" w:rsidP="008A0E35">
      <w:pPr>
        <w:pStyle w:val="Akapitzlist"/>
        <w:rPr>
          <w:rFonts w:ascii="Arial" w:hAnsi="Arial" w:cs="Arial"/>
          <w:sz w:val="24"/>
          <w:szCs w:val="24"/>
        </w:rPr>
      </w:pPr>
    </w:p>
    <w:p w:rsidR="00556107" w:rsidRDefault="00556107" w:rsidP="008A0E35">
      <w:pPr>
        <w:pStyle w:val="Akapitzlist"/>
        <w:rPr>
          <w:rFonts w:ascii="Arial" w:hAnsi="Arial" w:cs="Arial"/>
          <w:sz w:val="24"/>
          <w:szCs w:val="24"/>
        </w:rPr>
      </w:pPr>
    </w:p>
    <w:p w:rsidR="008A0E35" w:rsidRDefault="008A0E35" w:rsidP="008A0E35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Den.19.05.2020</w:t>
      </w:r>
    </w:p>
    <w:p w:rsidR="008A0E35" w:rsidRPr="008A0E35" w:rsidRDefault="008A0E35" w:rsidP="008A0E35">
      <w:pPr>
        <w:rPr>
          <w:rFonts w:ascii="Arial" w:hAnsi="Arial" w:cs="Arial"/>
          <w:b/>
          <w:bCs/>
          <w:sz w:val="24"/>
          <w:szCs w:val="24"/>
          <w:lang w:val="en-US"/>
        </w:rPr>
      </w:pPr>
      <w:proofErr w:type="spellStart"/>
      <w:r w:rsidRPr="008A0E35">
        <w:rPr>
          <w:rFonts w:ascii="Arial" w:hAnsi="Arial" w:cs="Arial"/>
          <w:b/>
          <w:bCs/>
          <w:sz w:val="24"/>
          <w:szCs w:val="24"/>
          <w:lang w:val="en-US"/>
        </w:rPr>
        <w:t>Stunde</w:t>
      </w:r>
      <w:proofErr w:type="spellEnd"/>
      <w:r w:rsidRPr="008A0E35">
        <w:rPr>
          <w:rFonts w:ascii="Arial" w:hAnsi="Arial" w:cs="Arial"/>
          <w:b/>
          <w:bCs/>
          <w:sz w:val="24"/>
          <w:szCs w:val="24"/>
          <w:lang w:val="en-US"/>
        </w:rPr>
        <w:t xml:space="preserve"> : </w:t>
      </w:r>
    </w:p>
    <w:p w:rsidR="008A0E35" w:rsidRDefault="008A0E35" w:rsidP="008A0E35">
      <w:pPr>
        <w:rPr>
          <w:rFonts w:ascii="Arial" w:hAnsi="Arial" w:cs="Arial"/>
          <w:b/>
          <w:bCs/>
          <w:sz w:val="24"/>
          <w:szCs w:val="24"/>
        </w:rPr>
      </w:pPr>
      <w:r w:rsidRPr="00F7748E">
        <w:rPr>
          <w:rFonts w:ascii="Arial" w:hAnsi="Arial" w:cs="Arial"/>
          <w:b/>
          <w:bCs/>
          <w:sz w:val="24"/>
          <w:szCs w:val="24"/>
          <w:lang w:val="de-DE"/>
        </w:rPr>
        <w:t>: Leseübungen – Modewelt in D</w:t>
      </w:r>
      <w:r>
        <w:rPr>
          <w:rFonts w:ascii="Arial" w:hAnsi="Arial" w:cs="Arial"/>
          <w:b/>
          <w:bCs/>
          <w:sz w:val="24"/>
          <w:szCs w:val="24"/>
          <w:lang w:val="de-DE"/>
        </w:rPr>
        <w:t xml:space="preserve">eutschland. </w:t>
      </w:r>
      <w:r w:rsidRPr="00F7748E">
        <w:rPr>
          <w:rFonts w:ascii="Arial" w:hAnsi="Arial" w:cs="Arial"/>
          <w:b/>
          <w:bCs/>
          <w:sz w:val="24"/>
          <w:szCs w:val="24"/>
        </w:rPr>
        <w:t>(Ćwiczenia w czytaniu – świat m</w:t>
      </w:r>
      <w:r>
        <w:rPr>
          <w:rFonts w:ascii="Arial" w:hAnsi="Arial" w:cs="Arial"/>
          <w:b/>
          <w:bCs/>
          <w:sz w:val="24"/>
          <w:szCs w:val="24"/>
        </w:rPr>
        <w:t>ody w Niemczech.</w:t>
      </w:r>
    </w:p>
    <w:p w:rsidR="008A0E35" w:rsidRPr="00F7748E" w:rsidRDefault="008A0E35" w:rsidP="008A0E35">
      <w:pPr>
        <w:rPr>
          <w:rFonts w:ascii="Arial" w:hAnsi="Arial" w:cs="Arial"/>
          <w:b/>
          <w:bCs/>
          <w:sz w:val="24"/>
          <w:szCs w:val="24"/>
        </w:rPr>
      </w:pPr>
    </w:p>
    <w:p w:rsidR="008A0E35" w:rsidRPr="00470CC8" w:rsidRDefault="008A0E35" w:rsidP="008A0E35">
      <w:pPr>
        <w:pStyle w:val="Akapitzlist"/>
        <w:rPr>
          <w:rFonts w:ascii="Arial" w:hAnsi="Arial" w:cs="Arial"/>
          <w:sz w:val="24"/>
          <w:szCs w:val="24"/>
        </w:rPr>
      </w:pPr>
    </w:p>
    <w:p w:rsidR="008A0E35" w:rsidRDefault="008A0E35"/>
    <w:p w:rsidR="008A0E35" w:rsidRDefault="008A0E35"/>
    <w:p w:rsidR="00556107" w:rsidRDefault="00556107"/>
    <w:p w:rsidR="00556107" w:rsidRDefault="00556107"/>
    <w:p w:rsidR="00556107" w:rsidRDefault="00556107"/>
    <w:p w:rsidR="00556107" w:rsidRDefault="00556107"/>
    <w:p w:rsidR="00556107" w:rsidRDefault="00556107">
      <w:pPr>
        <w:rPr>
          <w:sz w:val="28"/>
          <w:szCs w:val="28"/>
        </w:rPr>
      </w:pPr>
    </w:p>
    <w:p w:rsidR="00556107" w:rsidRDefault="00556107">
      <w:pPr>
        <w:rPr>
          <w:sz w:val="28"/>
          <w:szCs w:val="28"/>
        </w:rPr>
      </w:pPr>
    </w:p>
    <w:p w:rsidR="00556107" w:rsidRDefault="00556107">
      <w:pPr>
        <w:rPr>
          <w:sz w:val="28"/>
          <w:szCs w:val="28"/>
        </w:rPr>
      </w:pPr>
    </w:p>
    <w:p w:rsidR="00556107" w:rsidRDefault="00556107">
      <w:pPr>
        <w:rPr>
          <w:sz w:val="28"/>
          <w:szCs w:val="28"/>
        </w:rPr>
      </w:pPr>
    </w:p>
    <w:p w:rsidR="00556107" w:rsidRDefault="00556107">
      <w:pPr>
        <w:rPr>
          <w:sz w:val="28"/>
          <w:szCs w:val="28"/>
        </w:rPr>
      </w:pPr>
      <w:bookmarkStart w:id="0" w:name="_GoBack"/>
      <w:bookmarkEnd w:id="0"/>
    </w:p>
    <w:p w:rsidR="00556107" w:rsidRDefault="00556107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21D724FE" wp14:editId="55B2DBA5">
            <wp:extent cx="5760720" cy="8148955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107" w:rsidRDefault="00556107">
      <w:pPr>
        <w:rPr>
          <w:sz w:val="28"/>
          <w:szCs w:val="28"/>
        </w:rPr>
      </w:pPr>
    </w:p>
    <w:p w:rsidR="00556107" w:rsidRDefault="00556107">
      <w:pPr>
        <w:rPr>
          <w:sz w:val="28"/>
          <w:szCs w:val="28"/>
        </w:rPr>
      </w:pPr>
    </w:p>
    <w:p w:rsidR="00556107" w:rsidRPr="00556107" w:rsidRDefault="00556107">
      <w:pPr>
        <w:rPr>
          <w:sz w:val="28"/>
          <w:szCs w:val="28"/>
        </w:rPr>
      </w:pPr>
      <w:r w:rsidRPr="00556107">
        <w:rPr>
          <w:sz w:val="28"/>
          <w:szCs w:val="28"/>
        </w:rPr>
        <w:lastRenderedPageBreak/>
        <w:t>Den.21.05.2020</w:t>
      </w:r>
    </w:p>
    <w:p w:rsidR="008A0E35" w:rsidRPr="006F1BCF" w:rsidRDefault="008A0E35" w:rsidP="008A0E35">
      <w:pPr>
        <w:rPr>
          <w:rFonts w:ascii="Arial" w:hAnsi="Arial" w:cs="Arial"/>
          <w:b/>
          <w:bCs/>
          <w:sz w:val="24"/>
          <w:szCs w:val="24"/>
        </w:rPr>
      </w:pPr>
      <w:proofErr w:type="spellStart"/>
      <w:r w:rsidRPr="006F1BCF">
        <w:rPr>
          <w:rFonts w:ascii="Arial" w:hAnsi="Arial" w:cs="Arial"/>
          <w:b/>
          <w:bCs/>
          <w:sz w:val="24"/>
          <w:szCs w:val="24"/>
        </w:rPr>
        <w:t>Stunde</w:t>
      </w:r>
      <w:proofErr w:type="spellEnd"/>
      <w:r w:rsidRPr="006F1BCF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8A0E35" w:rsidRPr="00F7748E" w:rsidRDefault="008A0E35" w:rsidP="008A0E35">
      <w:pPr>
        <w:rPr>
          <w:rFonts w:ascii="Arial" w:hAnsi="Arial" w:cs="Arial"/>
          <w:b/>
          <w:bCs/>
          <w:sz w:val="24"/>
          <w:szCs w:val="24"/>
        </w:rPr>
      </w:pPr>
      <w:r w:rsidRPr="00887AE5">
        <w:rPr>
          <w:rFonts w:ascii="Arial" w:hAnsi="Arial" w:cs="Arial"/>
          <w:b/>
          <w:bCs/>
          <w:sz w:val="24"/>
          <w:szCs w:val="24"/>
        </w:rPr>
        <w:t xml:space="preserve">: </w:t>
      </w:r>
      <w:proofErr w:type="spellStart"/>
      <w:r w:rsidRPr="00887AE5">
        <w:rPr>
          <w:rFonts w:ascii="Arial" w:hAnsi="Arial" w:cs="Arial"/>
          <w:b/>
          <w:bCs/>
          <w:sz w:val="24"/>
          <w:szCs w:val="24"/>
        </w:rPr>
        <w:t>Modewelt</w:t>
      </w:r>
      <w:proofErr w:type="spellEnd"/>
      <w:r w:rsidRPr="00887AE5">
        <w:rPr>
          <w:rFonts w:ascii="Arial" w:hAnsi="Arial" w:cs="Arial"/>
          <w:b/>
          <w:bCs/>
          <w:sz w:val="24"/>
          <w:szCs w:val="24"/>
        </w:rPr>
        <w:t xml:space="preserve"> – </w:t>
      </w:r>
      <w:proofErr w:type="spellStart"/>
      <w:r w:rsidRPr="00887AE5">
        <w:rPr>
          <w:rFonts w:ascii="Arial" w:hAnsi="Arial" w:cs="Arial"/>
          <w:b/>
          <w:bCs/>
          <w:sz w:val="24"/>
          <w:szCs w:val="24"/>
        </w:rPr>
        <w:t>Wiederholung</w:t>
      </w:r>
      <w:proofErr w:type="spellEnd"/>
      <w:r w:rsidRPr="00887AE5">
        <w:rPr>
          <w:rFonts w:ascii="Arial" w:hAnsi="Arial" w:cs="Arial"/>
          <w:b/>
          <w:bCs/>
          <w:sz w:val="24"/>
          <w:szCs w:val="24"/>
        </w:rPr>
        <w:t xml:space="preserve">. </w:t>
      </w:r>
      <w:r w:rsidRPr="00F7748E">
        <w:rPr>
          <w:rFonts w:ascii="Arial" w:hAnsi="Arial" w:cs="Arial"/>
          <w:b/>
          <w:bCs/>
          <w:sz w:val="24"/>
          <w:szCs w:val="24"/>
        </w:rPr>
        <w:t>(Świat mody – powtórzenie)</w:t>
      </w:r>
    </w:p>
    <w:p w:rsidR="008A0E35" w:rsidRDefault="008A0E35" w:rsidP="008A0E35">
      <w:pPr>
        <w:rPr>
          <w:rFonts w:ascii="Arial" w:hAnsi="Arial" w:cs="Arial"/>
          <w:sz w:val="24"/>
          <w:szCs w:val="24"/>
        </w:rPr>
      </w:pPr>
      <w:r w:rsidRPr="00F7748E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 xml:space="preserve">     </w:t>
      </w:r>
      <w:r w:rsidRPr="00211213">
        <w:rPr>
          <w:rFonts w:ascii="Arial" w:hAnsi="Arial" w:cs="Arial"/>
          <w:sz w:val="24"/>
          <w:szCs w:val="24"/>
        </w:rPr>
        <w:t xml:space="preserve">Celem tej lekcji jest </w:t>
      </w:r>
      <w:r>
        <w:rPr>
          <w:rFonts w:ascii="Arial" w:hAnsi="Arial" w:cs="Arial"/>
          <w:sz w:val="24"/>
          <w:szCs w:val="24"/>
        </w:rPr>
        <w:t>powtórzenie</w:t>
      </w:r>
      <w:r w:rsidRPr="0021121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słownictwa związanego z modą, odmiany rzeczownika z przymiotnikiem oraz zdań połączonych spójnikami: „</w:t>
      </w:r>
      <w:proofErr w:type="spellStart"/>
      <w:r>
        <w:rPr>
          <w:rFonts w:ascii="Arial" w:hAnsi="Arial" w:cs="Arial"/>
          <w:sz w:val="24"/>
          <w:szCs w:val="24"/>
        </w:rPr>
        <w:t>weil</w:t>
      </w:r>
      <w:proofErr w:type="spellEnd"/>
      <w:r>
        <w:rPr>
          <w:rFonts w:ascii="Arial" w:hAnsi="Arial" w:cs="Arial"/>
          <w:sz w:val="24"/>
          <w:szCs w:val="24"/>
        </w:rPr>
        <w:t>”, „ob.” i „</w:t>
      </w:r>
      <w:proofErr w:type="spellStart"/>
      <w:r>
        <w:rPr>
          <w:rFonts w:ascii="Arial" w:hAnsi="Arial" w:cs="Arial"/>
          <w:sz w:val="24"/>
          <w:szCs w:val="24"/>
        </w:rPr>
        <w:t>dass</w:t>
      </w:r>
      <w:proofErr w:type="spellEnd"/>
      <w:r>
        <w:rPr>
          <w:rFonts w:ascii="Arial" w:hAnsi="Arial" w:cs="Arial"/>
          <w:sz w:val="24"/>
          <w:szCs w:val="24"/>
        </w:rPr>
        <w:t>”</w:t>
      </w:r>
    </w:p>
    <w:p w:rsidR="008A0E35" w:rsidRDefault="008A0E35" w:rsidP="008A0E35">
      <w:pPr>
        <w:pStyle w:val="Akapitzlist"/>
        <w:numPr>
          <w:ilvl w:val="0"/>
          <w:numId w:val="3"/>
        </w:num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Powyższe zagadnienia powtórzymy rozwiązując poniższe ćwiczenia.</w:t>
      </w:r>
    </w:p>
    <w:p w:rsidR="00556107" w:rsidRDefault="00556107" w:rsidP="00556107">
      <w:pPr>
        <w:pStyle w:val="Akapitzlist"/>
        <w:spacing w:line="256" w:lineRule="auto"/>
        <w:rPr>
          <w:rFonts w:ascii="Arial" w:hAnsi="Arial" w:cs="Arial"/>
          <w:sz w:val="24"/>
          <w:szCs w:val="24"/>
        </w:rPr>
      </w:pPr>
    </w:p>
    <w:p w:rsidR="00556107" w:rsidRDefault="00556107" w:rsidP="00556107">
      <w:pPr>
        <w:pStyle w:val="Akapitzlist"/>
        <w:spacing w:line="256" w:lineRule="auto"/>
        <w:rPr>
          <w:rFonts w:ascii="Arial" w:hAnsi="Arial" w:cs="Arial"/>
          <w:sz w:val="24"/>
          <w:szCs w:val="24"/>
        </w:rPr>
      </w:pPr>
    </w:p>
    <w:p w:rsidR="00556107" w:rsidRDefault="00556107" w:rsidP="00556107">
      <w:pPr>
        <w:pStyle w:val="Akapitzlist"/>
        <w:spacing w:line="256" w:lineRule="auto"/>
        <w:rPr>
          <w:rFonts w:ascii="Arial" w:hAnsi="Arial" w:cs="Arial"/>
          <w:sz w:val="24"/>
          <w:szCs w:val="24"/>
        </w:rPr>
      </w:pPr>
    </w:p>
    <w:p w:rsidR="00556107" w:rsidRDefault="00556107" w:rsidP="00556107">
      <w:pPr>
        <w:pStyle w:val="Akapitzlist"/>
        <w:spacing w:line="256" w:lineRule="auto"/>
        <w:rPr>
          <w:rFonts w:ascii="Arial" w:hAnsi="Arial" w:cs="Arial"/>
          <w:sz w:val="24"/>
          <w:szCs w:val="24"/>
        </w:rPr>
      </w:pPr>
    </w:p>
    <w:p w:rsidR="00556107" w:rsidRDefault="00556107" w:rsidP="00556107">
      <w:pPr>
        <w:pStyle w:val="Akapitzlist"/>
        <w:spacing w:line="256" w:lineRule="auto"/>
        <w:rPr>
          <w:rFonts w:ascii="Arial" w:hAnsi="Arial" w:cs="Arial"/>
          <w:sz w:val="24"/>
          <w:szCs w:val="24"/>
        </w:rPr>
      </w:pPr>
    </w:p>
    <w:p w:rsidR="00556107" w:rsidRDefault="00556107" w:rsidP="00556107">
      <w:pPr>
        <w:pStyle w:val="Akapitzlist"/>
        <w:spacing w:line="256" w:lineRule="auto"/>
        <w:rPr>
          <w:rFonts w:ascii="Arial" w:hAnsi="Arial" w:cs="Arial"/>
          <w:sz w:val="24"/>
          <w:szCs w:val="24"/>
        </w:rPr>
      </w:pPr>
    </w:p>
    <w:p w:rsidR="00556107" w:rsidRDefault="00556107" w:rsidP="00556107">
      <w:pPr>
        <w:pStyle w:val="Akapitzlist"/>
        <w:spacing w:line="256" w:lineRule="auto"/>
        <w:rPr>
          <w:rFonts w:ascii="Arial" w:hAnsi="Arial" w:cs="Arial"/>
          <w:sz w:val="24"/>
          <w:szCs w:val="24"/>
        </w:rPr>
      </w:pPr>
    </w:p>
    <w:p w:rsidR="00556107" w:rsidRDefault="00556107" w:rsidP="00556107">
      <w:pPr>
        <w:pStyle w:val="Akapitzlist"/>
        <w:spacing w:line="256" w:lineRule="auto"/>
        <w:rPr>
          <w:rFonts w:ascii="Arial" w:hAnsi="Arial" w:cs="Arial"/>
          <w:sz w:val="24"/>
          <w:szCs w:val="24"/>
        </w:rPr>
      </w:pPr>
    </w:p>
    <w:p w:rsidR="008A0E35" w:rsidRDefault="00556107">
      <w:r>
        <w:rPr>
          <w:noProof/>
          <w:lang w:eastAsia="pl-PL"/>
        </w:rPr>
        <w:lastRenderedPageBreak/>
        <w:drawing>
          <wp:inline distT="0" distB="0" distL="0" distR="0" wp14:anchorId="4A54E60C" wp14:editId="360A279D">
            <wp:extent cx="5760720" cy="8148955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0E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2D5D6C"/>
    <w:multiLevelType w:val="hybridMultilevel"/>
    <w:tmpl w:val="0720BA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CD1F54"/>
    <w:multiLevelType w:val="hybridMultilevel"/>
    <w:tmpl w:val="3FD65E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906394"/>
    <w:multiLevelType w:val="hybridMultilevel"/>
    <w:tmpl w:val="832A52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E35"/>
    <w:rsid w:val="00556107"/>
    <w:rsid w:val="008A0E35"/>
    <w:rsid w:val="00BC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17CBE0-7EE1-4208-B581-50CFBA293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A0E3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A0E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213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Krzysiek</dc:creator>
  <cp:keywords/>
  <dc:description/>
  <cp:lastModifiedBy>Krzysiek</cp:lastModifiedBy>
  <cp:revision>1</cp:revision>
  <dcterms:created xsi:type="dcterms:W3CDTF">2020-05-11T07:26:00Z</dcterms:created>
  <dcterms:modified xsi:type="dcterms:W3CDTF">2020-05-11T07:45:00Z</dcterms:modified>
</cp:coreProperties>
</file>