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BEB" w:rsidRPr="00F71BEB" w:rsidRDefault="00F71BEB" w:rsidP="00F71BEB">
      <w:pPr>
        <w:spacing w:line="360" w:lineRule="auto"/>
        <w:jc w:val="center"/>
        <w:rPr>
          <w:b/>
          <w:bCs/>
          <w:sz w:val="28"/>
          <w:szCs w:val="28"/>
        </w:rPr>
      </w:pPr>
      <w:r w:rsidRPr="00F71BEB">
        <w:rPr>
          <w:b/>
          <w:bCs/>
          <w:sz w:val="28"/>
          <w:szCs w:val="28"/>
        </w:rPr>
        <w:t>JĘZYK ANGIELSKI - KLASA II</w:t>
      </w:r>
      <w:r>
        <w:rPr>
          <w:b/>
          <w:bCs/>
          <w:sz w:val="28"/>
          <w:szCs w:val="28"/>
        </w:rPr>
        <w:t xml:space="preserve"> </w:t>
      </w:r>
    </w:p>
    <w:p w:rsidR="00F71BEB" w:rsidRDefault="00F71BEB" w:rsidP="00F71BEB">
      <w:pPr>
        <w:spacing w:line="360" w:lineRule="auto"/>
      </w:pPr>
    </w:p>
    <w:p w:rsidR="00F71BEB" w:rsidRDefault="00F71BEB" w:rsidP="00F71BEB">
      <w:pPr>
        <w:spacing w:line="360" w:lineRule="auto"/>
        <w:jc w:val="both"/>
      </w:pPr>
      <w:r>
        <w:rPr>
          <w:rStyle w:val="Hipercze"/>
          <w:rFonts w:cs="Times New Roman"/>
          <w:color w:val="000000"/>
          <w:u w:val="none"/>
          <w:lang w:val="pl-PL"/>
        </w:rPr>
        <w:t>Przypomnij sobie słó</w:t>
      </w:r>
      <w:r w:rsidRPr="00F71BEB">
        <w:rPr>
          <w:rStyle w:val="Hipercze"/>
          <w:rFonts w:cs="Times New Roman"/>
          <w:color w:val="000000"/>
          <w:u w:val="none"/>
          <w:lang w:val="pl-PL"/>
        </w:rPr>
        <w:t xml:space="preserve">wka związane z miastem. Wykonaj zadanie 1 na stronie 62 </w:t>
      </w:r>
      <w:r>
        <w:rPr>
          <w:rStyle w:val="Hipercze"/>
          <w:rFonts w:cs="Times New Roman"/>
          <w:color w:val="000000"/>
          <w:u w:val="none"/>
          <w:lang w:val="pl-PL"/>
        </w:rPr>
        <w:br/>
      </w:r>
      <w:r w:rsidRPr="00F71BEB">
        <w:rPr>
          <w:rStyle w:val="Hipercze"/>
          <w:rFonts w:cs="Times New Roman"/>
          <w:color w:val="000000"/>
          <w:u w:val="none"/>
          <w:lang w:val="pl-PL"/>
        </w:rPr>
        <w:t xml:space="preserve">w podręczniku. Wykorzystaj nagranie i powtarzaj słówka kilka razy. </w:t>
      </w:r>
    </w:p>
    <w:p w:rsidR="00F71BEB" w:rsidRDefault="00F71BEB" w:rsidP="00F71BEB">
      <w:pPr>
        <w:spacing w:line="360" w:lineRule="auto"/>
      </w:pPr>
    </w:p>
    <w:p w:rsidR="00F71BEB" w:rsidRDefault="00F71BEB" w:rsidP="00F71BEB">
      <w:pPr>
        <w:spacing w:line="360" w:lineRule="auto"/>
      </w:pPr>
      <w:r w:rsidRPr="00F71BEB">
        <w:rPr>
          <w:rStyle w:val="Hipercze"/>
          <w:rFonts w:cs="Times New Roman"/>
          <w:color w:val="000000"/>
          <w:u w:val="none"/>
          <w:lang w:val="pl-PL"/>
        </w:rPr>
        <w:t xml:space="preserve">Posłuchaj kilka razy wierszyka z zad. 3 na stronie 62 oraz piosenki z zad. 2 na stronie 63 </w:t>
      </w:r>
      <w:r>
        <w:rPr>
          <w:rStyle w:val="Hipercze"/>
          <w:rFonts w:cs="Times New Roman"/>
          <w:color w:val="000000"/>
          <w:u w:val="none"/>
          <w:lang w:val="pl-PL"/>
        </w:rPr>
        <w:br/>
      </w:r>
      <w:r w:rsidRPr="00F71BEB">
        <w:rPr>
          <w:rStyle w:val="Hipercze"/>
          <w:rFonts w:cs="Times New Roman"/>
          <w:color w:val="000000"/>
          <w:u w:val="none"/>
          <w:lang w:val="pl-PL"/>
        </w:rPr>
        <w:t>w podręczniku.</w:t>
      </w:r>
    </w:p>
    <w:p w:rsidR="00F71BEB" w:rsidRDefault="00F71BEB" w:rsidP="00F71BEB">
      <w:pPr>
        <w:spacing w:line="360" w:lineRule="auto"/>
      </w:pPr>
    </w:p>
    <w:p w:rsidR="00F71BEB" w:rsidRDefault="00F71BEB" w:rsidP="00F71BEB">
      <w:pPr>
        <w:spacing w:line="360" w:lineRule="auto"/>
      </w:pPr>
      <w:r w:rsidRPr="00F71BEB">
        <w:rPr>
          <w:rStyle w:val="Hipercze"/>
          <w:rFonts w:cs="Times New Roman"/>
          <w:color w:val="000000"/>
          <w:u w:val="none"/>
          <w:lang w:val="pl-PL"/>
        </w:rPr>
        <w:t>Posłuchaj historyjki znajdującej się na str. 64 i 65 w podręczniku.</w:t>
      </w:r>
    </w:p>
    <w:p w:rsidR="00F71BEB" w:rsidRDefault="00F71BEB" w:rsidP="00F71BEB">
      <w:pPr>
        <w:spacing w:line="360" w:lineRule="auto"/>
      </w:pPr>
    </w:p>
    <w:p w:rsidR="00F71BEB" w:rsidRDefault="00F71BEB" w:rsidP="00F71BEB">
      <w:pPr>
        <w:spacing w:line="360" w:lineRule="auto"/>
        <w:rPr>
          <w:color w:val="0000FF"/>
        </w:rPr>
      </w:pPr>
      <w:r>
        <w:t>Zapisz w zeszycie:</w:t>
      </w:r>
    </w:p>
    <w:p w:rsidR="00F71BEB" w:rsidRDefault="00F71BEB" w:rsidP="00F71BEB">
      <w:pPr>
        <w:spacing w:line="360" w:lineRule="auto"/>
        <w:rPr>
          <w:color w:val="0000FF"/>
        </w:rPr>
      </w:pPr>
      <w:r>
        <w:rPr>
          <w:color w:val="0000FF"/>
        </w:rPr>
        <w:t>I want to go to ...</w:t>
      </w:r>
      <w:r>
        <w:t>- Chcę pójść do …</w:t>
      </w:r>
    </w:p>
    <w:p w:rsidR="00F71BEB" w:rsidRDefault="00F71BEB" w:rsidP="00F71BEB">
      <w:pPr>
        <w:spacing w:line="360" w:lineRule="auto"/>
      </w:pPr>
      <w:r>
        <w:rPr>
          <w:color w:val="0000FF"/>
        </w:rPr>
        <w:t xml:space="preserve">I don't want to go to … </w:t>
      </w:r>
      <w:r>
        <w:t>- Nie chcę iść do....</w:t>
      </w:r>
    </w:p>
    <w:p w:rsidR="00F71BEB" w:rsidRDefault="00F71BEB" w:rsidP="00F71BEB">
      <w:pPr>
        <w:spacing w:line="360" w:lineRule="auto"/>
      </w:pPr>
    </w:p>
    <w:p w:rsidR="00F71BEB" w:rsidRDefault="00F71BEB" w:rsidP="00F71BEB">
      <w:pPr>
        <w:spacing w:line="360" w:lineRule="auto"/>
      </w:pPr>
      <w:r>
        <w:t>Wykonaj zad.1 i 2 na str 62 w zeszycie ćwiczeń.</w:t>
      </w:r>
    </w:p>
    <w:p w:rsidR="00F71BEB" w:rsidRDefault="00F71BEB" w:rsidP="00F71BEB">
      <w:pPr>
        <w:spacing w:line="360" w:lineRule="auto"/>
      </w:pPr>
    </w:p>
    <w:p w:rsidR="00F71BEB" w:rsidRDefault="00F71BEB" w:rsidP="00F71BEB">
      <w:pPr>
        <w:spacing w:line="360" w:lineRule="auto"/>
      </w:pPr>
      <w:r>
        <w:t>Wykonaj z zeszycie zad. 2 ze strony 66 w podręczniku. Napisz jakie miejsca widzisz na obrazkach. Wykorzystaj podane słówka.</w:t>
      </w:r>
    </w:p>
    <w:p w:rsidR="00F71BEB" w:rsidRDefault="00F71BEB" w:rsidP="00F71BEB">
      <w:pPr>
        <w:spacing w:line="360" w:lineRule="auto"/>
      </w:pPr>
    </w:p>
    <w:p w:rsidR="00F71BEB" w:rsidRDefault="00F71BEB" w:rsidP="00F71BEB">
      <w:pPr>
        <w:spacing w:line="360" w:lineRule="auto"/>
      </w:pPr>
      <w:r>
        <w:t>Wykorzystaj nagranie do zad. 3 i posłuchaj piosenki „Holiday surprise” czyli „Wakacyjna niespodzianka”.</w:t>
      </w:r>
    </w:p>
    <w:p w:rsidR="00F71BEB" w:rsidRDefault="00F71BEB" w:rsidP="00F71BEB">
      <w:pPr>
        <w:spacing w:line="360" w:lineRule="auto"/>
      </w:pPr>
    </w:p>
    <w:p w:rsidR="00F71BEB" w:rsidRDefault="00F71BEB" w:rsidP="00F71BEB">
      <w:pPr>
        <w:spacing w:line="360" w:lineRule="auto"/>
      </w:pPr>
      <w:r>
        <w:t>Wykonaj zad. 1 i 2 na stronie 63 w zeszycie ćwiczeń.</w:t>
      </w:r>
    </w:p>
    <w:p w:rsidR="00F71BEB" w:rsidRDefault="00F71BEB" w:rsidP="00F71BEB">
      <w:pPr>
        <w:spacing w:line="360" w:lineRule="auto"/>
      </w:pPr>
    </w:p>
    <w:p w:rsidR="00F71BEB" w:rsidRDefault="00F71BEB" w:rsidP="00F71BEB">
      <w:pPr>
        <w:spacing w:line="360" w:lineRule="auto"/>
      </w:pPr>
      <w:r>
        <w:t>Wykonaj zad. 4 na str. 66 w podręczniku. Przeczytaj pytania i wskaż odpowiedni obrazek.</w:t>
      </w:r>
    </w:p>
    <w:p w:rsidR="00F71BEB" w:rsidRDefault="00F71BEB" w:rsidP="00F71BEB">
      <w:pPr>
        <w:spacing w:line="360" w:lineRule="auto"/>
        <w:rPr>
          <w:rFonts w:cs="Times New Roman"/>
        </w:rPr>
      </w:pPr>
      <w:r>
        <w:t>(</w:t>
      </w:r>
      <w:r>
        <w:rPr>
          <w:rFonts w:cs="Times New Roman"/>
          <w:color w:val="FF3399"/>
        </w:rPr>
        <w:t>Do you want to go to … ?</w:t>
      </w:r>
      <w:r>
        <w:rPr>
          <w:rFonts w:cs="Times New Roman"/>
        </w:rPr>
        <w:t xml:space="preserve"> / du ju łont tu goł tu/ - </w:t>
      </w:r>
    </w:p>
    <w:p w:rsidR="00F71BEB" w:rsidRDefault="00F71BEB" w:rsidP="00F71BEB">
      <w:pPr>
        <w:spacing w:line="360" w:lineRule="auto"/>
      </w:pPr>
      <w:r>
        <w:rPr>
          <w:rFonts w:cs="Times New Roman"/>
        </w:rPr>
        <w:t>Czy chcesz pójść do … ?)</w:t>
      </w:r>
    </w:p>
    <w:p w:rsidR="009876CC" w:rsidRDefault="009876CC"/>
    <w:sectPr w:rsidR="009876CC" w:rsidSect="009876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F71BEB"/>
    <w:rsid w:val="009876CC"/>
    <w:rsid w:val="00F71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1BE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F71BEB"/>
    <w:rPr>
      <w:color w:val="000080"/>
      <w:u w:val="single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819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2020-05-09T20:58:00Z</dcterms:created>
  <dcterms:modified xsi:type="dcterms:W3CDTF">2020-05-09T21:00:00Z</dcterms:modified>
</cp:coreProperties>
</file>