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EB" w:rsidRPr="003D03EB" w:rsidRDefault="003D03EB" w:rsidP="003D03E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1B1B1B"/>
          <w:sz w:val="28"/>
          <w:szCs w:val="28"/>
        </w:rPr>
      </w:pPr>
      <w:r w:rsidRPr="003D03EB">
        <w:rPr>
          <w:rFonts w:ascii="Times New Roman" w:hAnsi="Times New Roman" w:cs="Times New Roman"/>
          <w:bCs/>
          <w:color w:val="1B1B1B"/>
          <w:sz w:val="28"/>
          <w:szCs w:val="28"/>
        </w:rPr>
        <w:t>9 tydzień (11- 15 maja)</w:t>
      </w:r>
    </w:p>
    <w:p w:rsidR="003D03EB" w:rsidRPr="003D03EB" w:rsidRDefault="003D03EB" w:rsidP="003D03E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1B1B1B"/>
          <w:sz w:val="32"/>
          <w:szCs w:val="32"/>
        </w:rPr>
      </w:pPr>
      <w:r w:rsidRPr="003D03EB">
        <w:rPr>
          <w:rFonts w:ascii="Times New Roman" w:hAnsi="Times New Roman" w:cs="Times New Roman"/>
          <w:b/>
          <w:color w:val="1B1B1B"/>
          <w:sz w:val="32"/>
          <w:szCs w:val="32"/>
        </w:rPr>
        <w:t>HISTORIA - KLASA 5</w:t>
      </w:r>
    </w:p>
    <w:p w:rsidR="003D03EB" w:rsidRDefault="003D03EB" w:rsidP="003D03E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</w:p>
    <w:p w:rsidR="003D03EB" w:rsidRDefault="00DA6A67" w:rsidP="003D03EB">
      <w:pPr>
        <w:shd w:val="clear" w:color="auto" w:fill="FFFFFF"/>
        <w:spacing w:after="0"/>
        <w:rPr>
          <w:rFonts w:ascii="Times New Roman" w:hAnsi="Times New Roman" w:cs="Times New Roman"/>
          <w:b/>
          <w:color w:val="1B1B1B"/>
          <w:sz w:val="28"/>
          <w:szCs w:val="28"/>
        </w:rPr>
      </w:pPr>
      <w:r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</w:t>
      </w:r>
    </w:p>
    <w:p w:rsid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3D03EB">
        <w:rPr>
          <w:rFonts w:asciiTheme="majorBidi" w:hAnsiTheme="majorBidi" w:cstheme="majorBidi"/>
          <w:b/>
          <w:color w:val="1B1B1B"/>
          <w:sz w:val="28"/>
          <w:szCs w:val="28"/>
        </w:rPr>
        <w:t>Temat 1: Społeczeństwo w czasach pierwszych Piastów.</w:t>
      </w: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 w:rsidRPr="003D03EB">
        <w:rPr>
          <w:rFonts w:asciiTheme="majorBidi" w:hAnsiTheme="majorBidi" w:cstheme="majorBidi"/>
          <w:color w:val="1B1B1B"/>
          <w:sz w:val="28"/>
          <w:szCs w:val="28"/>
        </w:rPr>
        <w:t>Przeczytaj tekst  z podręcznika str. 183-186.</w:t>
      </w:r>
      <w:r>
        <w:rPr>
          <w:rFonts w:asciiTheme="majorBidi" w:hAnsiTheme="majorBidi" w:cstheme="majorBidi"/>
          <w:color w:val="1B1B1B"/>
          <w:sz w:val="28"/>
          <w:szCs w:val="28"/>
        </w:rPr>
        <w:br/>
      </w: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„</w:t>
      </w:r>
      <w:r w:rsidRPr="003D03EB">
        <w:rPr>
          <w:rFonts w:asciiTheme="majorBidi" w:hAnsiTheme="majorBidi" w:cstheme="majorBidi"/>
          <w:sz w:val="28"/>
          <w:szCs w:val="28"/>
        </w:rPr>
        <w:t>To już wiem” ze str.187 zapisz notatkę p.1,2,3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3D03EB">
        <w:rPr>
          <w:rFonts w:asciiTheme="majorBidi" w:hAnsiTheme="majorBidi" w:cstheme="majorBidi"/>
          <w:sz w:val="28"/>
          <w:szCs w:val="28"/>
        </w:rPr>
        <w:t xml:space="preserve">Obejrzyj: </w:t>
      </w:r>
      <w:r>
        <w:rPr>
          <w:rFonts w:asciiTheme="majorBidi" w:hAnsiTheme="majorBidi" w:cstheme="majorBidi"/>
          <w:sz w:val="28"/>
          <w:szCs w:val="28"/>
        </w:rPr>
        <w:br/>
      </w:r>
      <w:hyperlink r:id="rId4" w:history="1">
        <w:r w:rsidRPr="003D03EB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https://www.youtube.com/watch?v=OAFE-fD5IHU</w:t>
        </w:r>
      </w:hyperlink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color w:val="0000FF"/>
          <w:sz w:val="28"/>
          <w:szCs w:val="28"/>
          <w:u w:val="single"/>
        </w:rPr>
      </w:pPr>
      <w:hyperlink r:id="rId5" w:history="1">
        <w:r w:rsidRPr="003D03EB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https://fiszkoteka.pl/zestaw/62189-spoleczenstwo-polskie-za-pierwszych-piastow</w:t>
        </w:r>
      </w:hyperlink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sz w:val="28"/>
          <w:szCs w:val="28"/>
        </w:rPr>
      </w:pPr>
    </w:p>
    <w:p w:rsid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b/>
          <w:color w:val="1B1B1B"/>
          <w:sz w:val="28"/>
          <w:szCs w:val="28"/>
        </w:rPr>
      </w:pPr>
      <w:r w:rsidRPr="003D03EB">
        <w:rPr>
          <w:rFonts w:asciiTheme="majorBidi" w:hAnsiTheme="majorBidi" w:cstheme="majorBidi"/>
          <w:b/>
          <w:color w:val="1B1B1B"/>
          <w:sz w:val="28"/>
          <w:szCs w:val="28"/>
        </w:rPr>
        <w:t>Temat 2:Tajemnice sprzed wieków-Kto spisywał dzieje Polski</w:t>
      </w: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r>
        <w:rPr>
          <w:rFonts w:asciiTheme="majorBidi" w:hAnsiTheme="majorBidi" w:cstheme="majorBidi"/>
          <w:color w:val="1B1B1B"/>
          <w:sz w:val="28"/>
          <w:szCs w:val="28"/>
        </w:rPr>
        <w:br/>
        <w:t xml:space="preserve">Przeczytaj tekst </w:t>
      </w:r>
      <w:r w:rsidRPr="003D03EB">
        <w:rPr>
          <w:rFonts w:asciiTheme="majorBidi" w:hAnsiTheme="majorBidi" w:cstheme="majorBidi"/>
          <w:color w:val="1B1B1B"/>
          <w:sz w:val="28"/>
          <w:szCs w:val="28"/>
        </w:rPr>
        <w:t>z podręcznika str. 188-189.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1B1B1B"/>
          <w:sz w:val="28"/>
          <w:szCs w:val="28"/>
        </w:rPr>
        <w:br/>
      </w:r>
      <w:r>
        <w:rPr>
          <w:rFonts w:asciiTheme="majorBidi" w:hAnsiTheme="majorBidi" w:cstheme="majorBidi"/>
          <w:color w:val="1B1B1B"/>
          <w:sz w:val="28"/>
          <w:szCs w:val="28"/>
        </w:rPr>
        <w:br/>
      </w:r>
      <w:r w:rsidRPr="003D03EB">
        <w:rPr>
          <w:rFonts w:asciiTheme="majorBidi" w:hAnsiTheme="majorBidi" w:cstheme="majorBidi"/>
          <w:color w:val="1B1B1B"/>
          <w:sz w:val="28"/>
          <w:szCs w:val="28"/>
        </w:rPr>
        <w:t xml:space="preserve">Na podstawie prezentacji wypisz 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i opisz krótko kronikarzy. </w:t>
      </w:r>
      <w:r>
        <w:rPr>
          <w:rFonts w:asciiTheme="majorBidi" w:hAnsiTheme="majorBidi" w:cstheme="majorBidi"/>
          <w:color w:val="1B1B1B"/>
          <w:sz w:val="28"/>
          <w:szCs w:val="28"/>
        </w:rPr>
        <w:br/>
        <w:t>Z</w:t>
      </w:r>
      <w:r w:rsidRPr="003D03EB">
        <w:rPr>
          <w:rFonts w:asciiTheme="majorBidi" w:hAnsiTheme="majorBidi" w:cstheme="majorBidi"/>
          <w:color w:val="1B1B1B"/>
          <w:sz w:val="28"/>
          <w:szCs w:val="28"/>
        </w:rPr>
        <w:t>djęcie notatki p</w:t>
      </w:r>
      <w:r>
        <w:rPr>
          <w:rFonts w:asciiTheme="majorBidi" w:hAnsiTheme="majorBidi" w:cstheme="majorBidi"/>
          <w:color w:val="1B1B1B"/>
          <w:sz w:val="28"/>
          <w:szCs w:val="28"/>
        </w:rPr>
        <w:t xml:space="preserve">rześlij </w:t>
      </w:r>
      <w:r w:rsidRPr="003D03EB">
        <w:rPr>
          <w:rFonts w:asciiTheme="majorBidi" w:hAnsiTheme="majorBidi" w:cstheme="majorBidi"/>
          <w:b/>
          <w:bCs/>
          <w:color w:val="1B1B1B"/>
          <w:sz w:val="28"/>
          <w:szCs w:val="28"/>
          <w:u w:val="single"/>
        </w:rPr>
        <w:t>do 18.05.</w:t>
      </w:r>
      <w:r>
        <w:rPr>
          <w:rFonts w:asciiTheme="majorBidi" w:hAnsiTheme="majorBidi" w:cstheme="majorBidi"/>
          <w:color w:val="1B1B1B"/>
          <w:sz w:val="28"/>
          <w:szCs w:val="28"/>
        </w:rPr>
        <w:t>na adres e-mail.</w:t>
      </w:r>
    </w:p>
    <w:p w:rsidR="003D03EB" w:rsidRPr="003D03EB" w:rsidRDefault="003D03EB" w:rsidP="003D03EB">
      <w:pPr>
        <w:shd w:val="clear" w:color="auto" w:fill="FFFFFF"/>
        <w:spacing w:after="0"/>
        <w:rPr>
          <w:rFonts w:asciiTheme="majorBidi" w:hAnsiTheme="majorBidi" w:cstheme="majorBidi"/>
          <w:color w:val="1B1B1B"/>
          <w:sz w:val="28"/>
          <w:szCs w:val="28"/>
        </w:rPr>
      </w:pPr>
      <w:hyperlink r:id="rId6" w:history="1">
        <w:r w:rsidRPr="003D03EB">
          <w:rPr>
            <w:rFonts w:asciiTheme="majorBidi" w:hAnsiTheme="majorBidi" w:cstheme="majorBidi"/>
            <w:color w:val="0000FF"/>
            <w:sz w:val="28"/>
            <w:szCs w:val="28"/>
            <w:u w:val="single"/>
          </w:rPr>
          <w:t>https://www.youtube.com/watch?v=1ZfNwzbfMKY</w:t>
        </w:r>
      </w:hyperlink>
    </w:p>
    <w:p w:rsidR="002208ED" w:rsidRDefault="002208ED"/>
    <w:sectPr w:rsidR="002208ED" w:rsidSect="0022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D03EB"/>
    <w:rsid w:val="002208ED"/>
    <w:rsid w:val="003D03EB"/>
    <w:rsid w:val="00DA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ZfNwzbfMKY" TargetMode="External"/><Relationship Id="rId5" Type="http://schemas.openxmlformats.org/officeDocument/2006/relationships/hyperlink" Target="https://fiszkoteka.pl/zestaw/62189-spoleczenstwo-polskie-za-pierwszych-piastow" TargetMode="External"/><Relationship Id="rId4" Type="http://schemas.openxmlformats.org/officeDocument/2006/relationships/hyperlink" Target="https://www.youtube.com/watch?v=OAFE-fD5I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2020-05-10T20:28:00Z</dcterms:created>
  <dcterms:modified xsi:type="dcterms:W3CDTF">2020-05-10T20:32:00Z</dcterms:modified>
</cp:coreProperties>
</file>