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58" w:rsidRPr="00FD146D" w:rsidRDefault="00D34558" w:rsidP="00D34558">
      <w:pPr>
        <w:jc w:val="both"/>
        <w:rPr>
          <w:rFonts w:ascii="Times New Roman" w:hAnsi="Times New Roman" w:cs="Times New Roman"/>
          <w:sz w:val="24"/>
          <w:szCs w:val="24"/>
        </w:rPr>
      </w:pPr>
      <w:r w:rsidRPr="00FD146D">
        <w:rPr>
          <w:rFonts w:ascii="Times New Roman" w:hAnsi="Times New Roman" w:cs="Times New Roman"/>
          <w:sz w:val="24"/>
          <w:szCs w:val="24"/>
        </w:rPr>
        <w:t>Dzień dobry,</w:t>
      </w:r>
    </w:p>
    <w:p w:rsidR="00D34558" w:rsidRPr="00FD146D" w:rsidRDefault="00D34558" w:rsidP="00D34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harmonogramem zamieszczonym na stronie szkoły przesyłam dziś zagadnienia do realizacji. </w:t>
      </w:r>
      <w:r w:rsidRPr="00FD146D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zamieściłam</w:t>
      </w:r>
      <w:r w:rsidRPr="00FD146D">
        <w:rPr>
          <w:rFonts w:ascii="Times New Roman" w:hAnsi="Times New Roman" w:cs="Times New Roman"/>
          <w:sz w:val="24"/>
          <w:szCs w:val="24"/>
        </w:rPr>
        <w:t xml:space="preserve"> zadania do samodzielnego wykonania. Dotyczą powtórzenia wiadomości z ostatniego działu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146D">
        <w:rPr>
          <w:rFonts w:ascii="Times New Roman" w:hAnsi="Times New Roman" w:cs="Times New Roman"/>
          <w:sz w:val="24"/>
          <w:szCs w:val="24"/>
        </w:rPr>
        <w:t xml:space="preserve">Proszę nie drukować, niech dzieci zapiszą odpowiedzi w zeszycie. Po wykonaniu zadań proszę zrobić zdjęcie i wysłać na adres: </w:t>
      </w:r>
    </w:p>
    <w:p w:rsidR="00D34558" w:rsidRPr="00FD146D" w:rsidRDefault="00A720BE" w:rsidP="00D345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34558" w:rsidRPr="00FD14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beatakiluk@tlen.pl</w:t>
        </w:r>
      </w:hyperlink>
    </w:p>
    <w:p w:rsidR="00D34558" w:rsidRPr="00FD146D" w:rsidRDefault="00D34558" w:rsidP="00D34558">
      <w:pPr>
        <w:rPr>
          <w:rFonts w:ascii="Times New Roman" w:hAnsi="Times New Roman" w:cs="Times New Roman"/>
          <w:sz w:val="24"/>
          <w:szCs w:val="24"/>
        </w:rPr>
      </w:pPr>
      <w:r w:rsidRPr="00FD146D">
        <w:rPr>
          <w:rFonts w:ascii="Times New Roman" w:hAnsi="Times New Roman" w:cs="Times New Roman"/>
          <w:sz w:val="24"/>
          <w:szCs w:val="24"/>
        </w:rPr>
        <w:t>W temacie proszę wpisać imię, nazwisko i klasę.</w:t>
      </w:r>
    </w:p>
    <w:p w:rsidR="00D34558" w:rsidRPr="00FD146D" w:rsidRDefault="00D34558" w:rsidP="00D3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wykonania: 6.04</w:t>
      </w:r>
    </w:p>
    <w:p w:rsidR="00D34558" w:rsidRPr="00FD146D" w:rsidRDefault="00D34558" w:rsidP="00D3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6D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D34558" w:rsidRPr="00FD146D" w:rsidRDefault="00D34558" w:rsidP="00D3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FD146D">
        <w:rPr>
          <w:rFonts w:ascii="Times New Roman" w:eastAsia="Times New Roman" w:hAnsi="Times New Roman" w:cs="Times New Roman"/>
          <w:sz w:val="24"/>
          <w:szCs w:val="24"/>
          <w:lang w:eastAsia="pl-PL"/>
        </w:rPr>
        <w:t>Kiluk</w:t>
      </w:r>
      <w:proofErr w:type="spellEnd"/>
    </w:p>
    <w:p w:rsidR="00FF58E4" w:rsidRDefault="00A720BE"/>
    <w:p w:rsidR="00A720BE" w:rsidRDefault="00A720BE" w:rsidP="00A720B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Style w:val="Teksttreci2Exact"/>
          <w:b/>
          <w:bCs/>
          <w:sz w:val="22"/>
          <w:szCs w:val="22"/>
        </w:rPr>
      </w:pPr>
      <w:bookmarkStart w:id="0" w:name="bookmark0"/>
      <w:r w:rsidRPr="0047070C">
        <w:rPr>
          <w:color w:val="000000"/>
          <w:sz w:val="22"/>
          <w:szCs w:val="22"/>
          <w:lang w:eastAsia="pl-PL" w:bidi="pl-PL"/>
        </w:rPr>
        <w:t>Zadania rachunkowe kl. 7</w:t>
      </w:r>
      <w:bookmarkEnd w:id="0"/>
      <w:r w:rsidRPr="0047070C">
        <w:rPr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b w:val="0"/>
          <w:sz w:val="22"/>
          <w:szCs w:val="22"/>
        </w:rPr>
        <w:tab/>
      </w:r>
      <w:r w:rsidRPr="0047070C">
        <w:rPr>
          <w:rStyle w:val="Teksttreci2Exact"/>
          <w:b/>
          <w:bCs/>
          <w:sz w:val="22"/>
          <w:szCs w:val="22"/>
        </w:rPr>
        <w:t>2.04.2020</w:t>
      </w:r>
    </w:p>
    <w:p w:rsidR="00A720BE" w:rsidRPr="0047070C" w:rsidRDefault="00A720BE" w:rsidP="00A720B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b w:val="0"/>
        </w:rPr>
      </w:pPr>
    </w:p>
    <w:p w:rsidR="00A720BE" w:rsidRPr="0047070C" w:rsidRDefault="00A720BE" w:rsidP="00A720BE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94" w:line="360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Zapisz równania reakcji chemicznych opisanych słownie.</w:t>
      </w:r>
    </w:p>
    <w:p w:rsidR="00A720BE" w:rsidRPr="0047070C" w:rsidRDefault="00A720BE" w:rsidP="00A720BE">
      <w:pPr>
        <w:pStyle w:val="Teksttreci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56" w:line="276" w:lineRule="auto"/>
        <w:ind w:left="380" w:firstLine="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Jeden atom siarki reaguje z jedną dwuatomową cząsteczką tlenu, tworząc jedną cząsteczkę tlenku siarki(IV).</w:t>
      </w:r>
    </w:p>
    <w:p w:rsidR="00A720BE" w:rsidRPr="0047070C" w:rsidRDefault="00A720BE" w:rsidP="00A720BE">
      <w:pPr>
        <w:pStyle w:val="Teksttreci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60" w:line="276" w:lineRule="auto"/>
        <w:ind w:left="380" w:firstLine="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Dwie cząsteczki wody rozkładają się, tworząc dwie dwuatomowe cząsteczki wodoru i jedną dwuatomową cząsteczkę tlenu.</w:t>
      </w:r>
    </w:p>
    <w:p w:rsidR="00A720BE" w:rsidRPr="0047070C" w:rsidRDefault="00A720BE" w:rsidP="00A720BE">
      <w:pPr>
        <w:pStyle w:val="Teksttreci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60" w:line="276" w:lineRule="auto"/>
        <w:ind w:left="380" w:firstLine="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Dwa atomy węgla reagują z jedną dwuatomową cząsteczką tlenu, tworząc dwie cząsteczki tlenku węgla(II).</w:t>
      </w:r>
    </w:p>
    <w:p w:rsidR="00A720BE" w:rsidRPr="0047070C" w:rsidRDefault="00A720BE" w:rsidP="00A720BE">
      <w:pPr>
        <w:pStyle w:val="Teksttreci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420" w:line="276" w:lineRule="auto"/>
        <w:ind w:left="380" w:firstLine="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Jedna czteroatomowa cząsteczka fosforu reaguje z pięcioma dwuatomowymi cząsteczkami tlenu, tworząc jedną cząsteczkę tlenku fosforu(V) (o wzorze P</w:t>
      </w:r>
      <w:r w:rsidRPr="0047070C">
        <w:rPr>
          <w:rStyle w:val="Teksttreci2Bezpogrubienia"/>
          <w:bCs/>
          <w:sz w:val="22"/>
          <w:szCs w:val="22"/>
          <w:vertAlign w:val="subscript"/>
        </w:rPr>
        <w:t>4</w:t>
      </w:r>
      <w:r w:rsidRPr="0047070C">
        <w:rPr>
          <w:b w:val="0"/>
          <w:color w:val="000000"/>
          <w:sz w:val="22"/>
          <w:szCs w:val="22"/>
          <w:lang w:eastAsia="pl-PL" w:bidi="pl-PL"/>
        </w:rPr>
        <w:t>O</w:t>
      </w:r>
      <w:r w:rsidRPr="0047070C">
        <w:rPr>
          <w:rStyle w:val="Teksttreci2Bezpogrubienia"/>
          <w:bCs/>
          <w:sz w:val="22"/>
          <w:szCs w:val="22"/>
          <w:vertAlign w:val="subscript"/>
        </w:rPr>
        <w:t>10</w:t>
      </w:r>
      <w:r w:rsidRPr="0047070C">
        <w:rPr>
          <w:b w:val="0"/>
          <w:color w:val="000000"/>
          <w:sz w:val="22"/>
          <w:szCs w:val="22"/>
          <w:lang w:eastAsia="pl-PL" w:bidi="pl-PL"/>
        </w:rPr>
        <w:t>).</w:t>
      </w:r>
    </w:p>
    <w:p w:rsidR="00A720BE" w:rsidRPr="0047070C" w:rsidRDefault="00A720BE" w:rsidP="00A720BE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00" w:line="360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Uzupełnij równania reakcji chemicznych, wpisując odpowiedni symbol pierwiastka chemicznego lub wzór cząsteczki. Następnie zaznacz reakcje syntezy.</w:t>
      </w:r>
    </w:p>
    <w:p w:rsidR="00A720BE" w:rsidRPr="0047070C" w:rsidRDefault="00A720BE" w:rsidP="00A720BE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76" w:lineRule="auto"/>
        <w:ind w:left="380"/>
        <w:rPr>
          <w:b w:val="0"/>
          <w:sz w:val="22"/>
          <w:szCs w:val="22"/>
        </w:rPr>
      </w:pPr>
      <w:r w:rsidRPr="0047070C">
        <w:rPr>
          <w:rStyle w:val="Teksttreci2Odstpy1pt"/>
          <w:sz w:val="22"/>
          <w:szCs w:val="22"/>
        </w:rPr>
        <w:t>4....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+ O</w:t>
      </w:r>
      <w:r w:rsidRPr="0047070C">
        <w:rPr>
          <w:rStyle w:val="Teksttreci2Bezpogrubienia"/>
          <w:bCs/>
          <w:sz w:val="22"/>
          <w:szCs w:val="22"/>
          <w:vertAlign w:val="subscript"/>
        </w:rPr>
        <w:t>2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—&gt; </w:t>
      </w:r>
      <w:r w:rsidRPr="0047070C">
        <w:rPr>
          <w:rStyle w:val="Teksttreci2Bezpogrubienia"/>
          <w:bCs/>
          <w:sz w:val="22"/>
          <w:szCs w:val="22"/>
        </w:rPr>
        <w:t>2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Ag</w:t>
      </w:r>
      <w:r w:rsidRPr="0047070C">
        <w:rPr>
          <w:rStyle w:val="Teksttreci2Bezpogrubienia"/>
          <w:bCs/>
          <w:sz w:val="22"/>
          <w:szCs w:val="22"/>
          <w:vertAlign w:val="subscript"/>
        </w:rPr>
        <w:t>2</w:t>
      </w:r>
      <w:r w:rsidRPr="0047070C">
        <w:rPr>
          <w:b w:val="0"/>
          <w:color w:val="000000"/>
          <w:sz w:val="22"/>
          <w:szCs w:val="22"/>
          <w:lang w:eastAsia="pl-PL" w:bidi="pl-PL"/>
        </w:rPr>
        <w:t>O</w:t>
      </w:r>
    </w:p>
    <w:p w:rsidR="00A720BE" w:rsidRPr="0047070C" w:rsidRDefault="00A720BE" w:rsidP="00A720BE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76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2 Mg + </w:t>
      </w:r>
      <w:r w:rsidRPr="0047070C">
        <w:rPr>
          <w:rStyle w:val="Teksttreci2Odstpy1pt"/>
          <w:sz w:val="22"/>
          <w:szCs w:val="22"/>
        </w:rPr>
        <w:t>...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—&gt; 2 </w:t>
      </w:r>
      <w:proofErr w:type="spellStart"/>
      <w:r w:rsidRPr="0047070C">
        <w:rPr>
          <w:b w:val="0"/>
          <w:color w:val="000000"/>
          <w:sz w:val="22"/>
          <w:szCs w:val="22"/>
          <w:lang w:eastAsia="pl-PL" w:bidi="pl-PL"/>
        </w:rPr>
        <w:t>MgO</w:t>
      </w:r>
      <w:proofErr w:type="spellEnd"/>
    </w:p>
    <w:p w:rsidR="00A720BE" w:rsidRPr="0047070C" w:rsidRDefault="00A720BE" w:rsidP="00A720BE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76" w:lineRule="auto"/>
        <w:ind w:left="380"/>
        <w:rPr>
          <w:b w:val="0"/>
          <w:sz w:val="22"/>
          <w:szCs w:val="22"/>
        </w:rPr>
      </w:pPr>
      <w:proofErr w:type="spellStart"/>
      <w:r w:rsidRPr="0047070C">
        <w:rPr>
          <w:b w:val="0"/>
          <w:color w:val="000000"/>
          <w:sz w:val="22"/>
          <w:szCs w:val="22"/>
          <w:lang w:eastAsia="pl-PL" w:bidi="pl-PL"/>
        </w:rPr>
        <w:t>CuO</w:t>
      </w:r>
      <w:proofErr w:type="spellEnd"/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+ H</w:t>
      </w:r>
      <w:r w:rsidRPr="0047070C">
        <w:rPr>
          <w:rStyle w:val="Teksttreci2Bezpogrubienia"/>
          <w:bCs/>
          <w:sz w:val="22"/>
          <w:szCs w:val="22"/>
          <w:vertAlign w:val="subscript"/>
        </w:rPr>
        <w:t>2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—&gt; Cu + </w:t>
      </w:r>
      <w:r w:rsidRPr="0047070C">
        <w:rPr>
          <w:rStyle w:val="Teksttreci2Odstpy1pt"/>
          <w:sz w:val="22"/>
          <w:szCs w:val="22"/>
        </w:rPr>
        <w:t>...</w:t>
      </w:r>
    </w:p>
    <w:p w:rsidR="00A720BE" w:rsidRDefault="00A720BE" w:rsidP="00A720BE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49" w:line="276" w:lineRule="auto"/>
        <w:ind w:left="380"/>
        <w:rPr>
          <w:b w:val="0"/>
          <w:sz w:val="22"/>
          <w:szCs w:val="22"/>
        </w:rPr>
      </w:pPr>
      <w:r w:rsidRPr="0047070C">
        <w:rPr>
          <w:rStyle w:val="Teksttreci2Odstpy1pt"/>
          <w:sz w:val="22"/>
          <w:szCs w:val="22"/>
        </w:rPr>
        <w:t>2..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+ CO</w:t>
      </w:r>
      <w:r w:rsidRPr="0047070C">
        <w:rPr>
          <w:rStyle w:val="Teksttreci2Bezpogrubienia"/>
          <w:bCs/>
          <w:sz w:val="22"/>
          <w:szCs w:val="22"/>
          <w:vertAlign w:val="subscript"/>
        </w:rPr>
        <w:t>2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—&gt; 2 </w:t>
      </w:r>
      <w:proofErr w:type="spellStart"/>
      <w:r w:rsidRPr="0047070C">
        <w:rPr>
          <w:b w:val="0"/>
          <w:color w:val="000000"/>
          <w:sz w:val="22"/>
          <w:szCs w:val="22"/>
          <w:lang w:eastAsia="pl-PL" w:bidi="pl-PL"/>
        </w:rPr>
        <w:t>MgO</w:t>
      </w:r>
      <w:proofErr w:type="spellEnd"/>
      <w:r w:rsidRPr="0047070C">
        <w:rPr>
          <w:b w:val="0"/>
          <w:color w:val="000000"/>
          <w:sz w:val="22"/>
          <w:szCs w:val="22"/>
          <w:lang w:eastAsia="pl-PL" w:bidi="pl-PL"/>
        </w:rPr>
        <w:t xml:space="preserve"> + C</w:t>
      </w:r>
    </w:p>
    <w:p w:rsidR="00A720BE" w:rsidRPr="0047070C" w:rsidRDefault="00A720BE" w:rsidP="00A720BE">
      <w:pPr>
        <w:pStyle w:val="Teksttreci20"/>
        <w:shd w:val="clear" w:color="auto" w:fill="auto"/>
        <w:tabs>
          <w:tab w:val="left" w:pos="373"/>
        </w:tabs>
        <w:spacing w:before="0" w:after="49" w:line="360" w:lineRule="auto"/>
        <w:ind w:left="380" w:firstLine="0"/>
        <w:rPr>
          <w:b w:val="0"/>
          <w:sz w:val="22"/>
          <w:szCs w:val="22"/>
        </w:rPr>
      </w:pPr>
    </w:p>
    <w:p w:rsidR="00A720BE" w:rsidRPr="0047070C" w:rsidRDefault="00A720BE" w:rsidP="00A720BE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Napisz i uzgodnij równania reakcji chemicznych przedstawionych za pomocą zapisu słownego.</w:t>
      </w:r>
    </w:p>
    <w:p w:rsidR="00A720BE" w:rsidRPr="0047070C" w:rsidRDefault="00A720BE" w:rsidP="00A720BE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76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wodór + chlor —&gt; chlorowodór</w:t>
      </w:r>
    </w:p>
    <w:p w:rsidR="00A720BE" w:rsidRPr="0047070C" w:rsidRDefault="00A720BE" w:rsidP="00A720BE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276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tlenek miedzi(II) + węgiel —&gt; miedź + tlenek węgla(IV)</w:t>
      </w:r>
    </w:p>
    <w:p w:rsidR="00A720BE" w:rsidRPr="0047070C" w:rsidRDefault="00A720BE" w:rsidP="00A720BE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276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chlorek srebra(I) —&gt; srebro + chlor</w:t>
      </w:r>
    </w:p>
    <w:p w:rsidR="00A720BE" w:rsidRPr="0047070C" w:rsidRDefault="00A720BE" w:rsidP="00A720BE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392" w:line="276" w:lineRule="auto"/>
        <w:ind w:left="380"/>
        <w:rPr>
          <w:b w:val="0"/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>siarka + tlen —&gt; tlenek siarki(IV)</w:t>
      </w:r>
    </w:p>
    <w:p w:rsidR="00A720BE" w:rsidRDefault="00A720BE" w:rsidP="00A720BE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left="380"/>
        <w:rPr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lastRenderedPageBreak/>
        <w:t>Przygotowano porcelanowy tygiel, którego masa wynosiła 15,5 g. Umieszczono w nim 5,6 g sproszkowanego żelaza i 3,2 g sproszkowanej siarki. Następnie tygiel ogrzewano w płomieniu palnika przez 10 min, po czym schłodzono go do temperatury</w:t>
      </w:r>
      <w:r>
        <w:rPr>
          <w:b w:val="0"/>
          <w:sz w:val="22"/>
          <w:szCs w:val="22"/>
        </w:rPr>
        <w:t xml:space="preserve"> pokojowej i zważono. Zaobser</w:t>
      </w: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wowano, że w tyglu po schłodzeniu znajduje się wyłącznie substancja stała o czarnej barwie. </w:t>
      </w:r>
      <w:r w:rsidRPr="0047070C">
        <w:rPr>
          <w:color w:val="000000"/>
          <w:sz w:val="22"/>
          <w:szCs w:val="22"/>
          <w:lang w:eastAsia="pl-PL" w:bidi="pl-PL"/>
        </w:rPr>
        <w:t>Podaj masę tygla z zawartością po przeprowadzeniu reakcji chemicznej.</w:t>
      </w:r>
    </w:p>
    <w:p w:rsidR="00A720BE" w:rsidRPr="0047070C" w:rsidRDefault="00A720BE" w:rsidP="00A720BE">
      <w:pPr>
        <w:pStyle w:val="Teksttreci20"/>
        <w:shd w:val="clear" w:color="auto" w:fill="auto"/>
        <w:tabs>
          <w:tab w:val="left" w:pos="354"/>
        </w:tabs>
        <w:spacing w:before="0" w:after="0" w:line="276" w:lineRule="auto"/>
        <w:ind w:left="380" w:firstLine="0"/>
        <w:rPr>
          <w:sz w:val="22"/>
          <w:szCs w:val="22"/>
        </w:rPr>
      </w:pPr>
    </w:p>
    <w:p w:rsidR="00A720BE" w:rsidRDefault="00A720BE" w:rsidP="00A720BE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 wp14:anchorId="221BC010" wp14:editId="1DA3D7CB">
            <wp:extent cx="5705475" cy="1152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BE" w:rsidRDefault="00A720BE" w:rsidP="00A720BE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b w:val="0"/>
          <w:sz w:val="22"/>
          <w:szCs w:val="22"/>
        </w:rPr>
      </w:pPr>
    </w:p>
    <w:p w:rsidR="00A720BE" w:rsidRPr="0047070C" w:rsidRDefault="00A720BE" w:rsidP="00A720BE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b w:val="0"/>
          <w:sz w:val="22"/>
          <w:szCs w:val="22"/>
        </w:rPr>
      </w:pPr>
    </w:p>
    <w:p w:rsidR="00A720BE" w:rsidRPr="0047070C" w:rsidRDefault="00A720BE" w:rsidP="00A720BE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60" w:lineRule="auto"/>
        <w:ind w:left="380"/>
        <w:jc w:val="left"/>
        <w:rPr>
          <w:sz w:val="22"/>
          <w:szCs w:val="22"/>
        </w:rPr>
      </w:pPr>
      <w:r w:rsidRPr="0047070C">
        <w:rPr>
          <w:b w:val="0"/>
          <w:color w:val="000000"/>
          <w:sz w:val="22"/>
          <w:szCs w:val="22"/>
          <w:lang w:eastAsia="pl-PL" w:bidi="pl-PL"/>
        </w:rPr>
        <w:t xml:space="preserve">W wyniku spalenia w tlenie 1,2 g węgla otrzymano 4,4 g tlenku węgla(IV). </w:t>
      </w:r>
      <w:r w:rsidRPr="0047070C">
        <w:rPr>
          <w:color w:val="000000"/>
          <w:sz w:val="22"/>
          <w:szCs w:val="22"/>
          <w:lang w:eastAsia="pl-PL" w:bidi="pl-PL"/>
        </w:rPr>
        <w:t>Zapisz reakcję i oblicz, ile miligramów tlenu wzięło udział w tej reakcji chemicznej.</w:t>
      </w:r>
    </w:p>
    <w:p w:rsidR="00A720BE" w:rsidRDefault="00A720BE">
      <w:bookmarkStart w:id="1" w:name="_GoBack"/>
      <w:bookmarkEnd w:id="1"/>
    </w:p>
    <w:sectPr w:rsidR="00A7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72"/>
    <w:multiLevelType w:val="multilevel"/>
    <w:tmpl w:val="E8DE15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B6657"/>
    <w:multiLevelType w:val="multilevel"/>
    <w:tmpl w:val="AE709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05113"/>
    <w:multiLevelType w:val="multilevel"/>
    <w:tmpl w:val="EFD69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B1BFB"/>
    <w:multiLevelType w:val="multilevel"/>
    <w:tmpl w:val="A4A2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E"/>
    <w:rsid w:val="001337AE"/>
    <w:rsid w:val="00363405"/>
    <w:rsid w:val="005B3D85"/>
    <w:rsid w:val="00A720BE"/>
    <w:rsid w:val="00D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A7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720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720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A720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720BE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A7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720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720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A720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720BE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2020-04-13T19:27:00Z</dcterms:created>
  <dcterms:modified xsi:type="dcterms:W3CDTF">2020-04-15T04:37:00Z</dcterms:modified>
</cp:coreProperties>
</file>