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7" w:rsidRDefault="000131C7" w:rsidP="000131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odbierania uczniów ze szkoły w czasie epidemii COVID-19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Odpowiedzialność za zdrowie i bezpieczeństwo dzieci uczęszczające do szkoły w czasie epidemii COVID-19 ponoszą zarówno rodzice jak i nauczyciele.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przyprowadzać do szkoły tylko dzieci zdrowe.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 powinno być leczone w warunkach ambulatoryjnych w ramach podstawowej opieki zdrowotnej. Rodzice będą mogli przyprowadzić je do szkoły, jeśli lekarza potwierdzi zakończenie leczenia.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, rodzice obowiązkowo pozostawiają dziecko w domu, natychmiast powiadamiają stację sanitarno-epidemiologiczną i postępują zgodnie z jej zaleceniami.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podejrzenia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przestrzeganie zasad bezpieczeństwa w drodze do i ze szkoły odpowiadają rodzice.</w:t>
      </w:r>
      <w:r>
        <w:rPr>
          <w:bCs/>
          <w:color w:val="0070C0"/>
          <w:sz w:val="24"/>
          <w:szCs w:val="24"/>
        </w:rPr>
        <w:t xml:space="preserve"> </w:t>
      </w:r>
      <w:r>
        <w:rPr>
          <w:bCs/>
          <w:sz w:val="24"/>
          <w:szCs w:val="24"/>
        </w:rPr>
        <w:t>Jeśli dziecko ukończyło 4 lata rodzic musi zapewnić mu indywidualną osłonę ust i nosa w drodze do i ze szkoły.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 obsługi (woźna/portier) monitoruje obowiązkową dezynfekcję rąk przy wejściu do szkoły i wskazuje wchodzącym obszar, w którym mogą przebywać.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Rodzice nie powinni upoważniać do odbioru dziecka dziadków lub innych osób powyżej 60 roku życia.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</w:t>
      </w:r>
      <w:r>
        <w:rPr>
          <w:bCs/>
          <w:sz w:val="24"/>
          <w:szCs w:val="24"/>
        </w:rPr>
        <w:lastRenderedPageBreak/>
        <w:t xml:space="preserve">dystansu społecznego i obowiązek zakrywania ust i nosa dotyczy także starszego rodzeństwa upoważnionego do odbioru dziecka ze szkoły. Za ewentualne wykroczenia dzieci, konsekwencje poniosą rodzice.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przyprowadzające i odbierające dzieci do szkoły powinny unikać skupiania się w grupy i zapobiegać tworzeniu skupisk przez dzieci.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Zabronione jest pozostawianie dzieci bez opieki przed budynkiem szkoły.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przyprowadzające dziecko do szkoły przekazują je osobiście pod opiekę dyżurującego nauczyciela, bez wchodzenia z dzieckiem do szatni lub klasy.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Rodzice lub inne osoby uprawnione do odbioru dziecka ze szkoły zobowiązane są wewnątrz budynku zakrywać usta i nos oraz zachować dystans społeczny w odniesieniu do pracowników szkoły, zgodnie w aktualnymi wytycznymi epidemiologicznymi.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:rsidR="000131C7" w:rsidRDefault="000131C7" w:rsidP="000131C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:rsidR="000131C7" w:rsidRDefault="000131C7" w:rsidP="000131C7"/>
    <w:p w:rsidR="008D0AC8" w:rsidRDefault="008D0AC8">
      <w:bookmarkStart w:id="0" w:name="_GoBack"/>
      <w:bookmarkEnd w:id="0"/>
    </w:p>
    <w:sectPr w:rsidR="008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7"/>
    <w:rsid w:val="000131C7"/>
    <w:rsid w:val="008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DCDD-D4DC-4E78-8AD2-3404D6E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2020-08-29T13:28:00Z</dcterms:created>
  <dcterms:modified xsi:type="dcterms:W3CDTF">2020-08-29T13:28:00Z</dcterms:modified>
</cp:coreProperties>
</file>