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A7" w:rsidRDefault="00BC26A7" w:rsidP="00BC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C26A7">
        <w:rPr>
          <w:rFonts w:ascii="Times New Roman" w:eastAsia="Times New Roman" w:hAnsi="Times New Roman" w:cs="Times New Roman"/>
          <w:b/>
          <w:sz w:val="30"/>
          <w:szCs w:val="30"/>
        </w:rPr>
        <w:t>Informácie pre dotknutú osobu (zákonného zástupcu dotknutej osoby)</w:t>
      </w:r>
      <w:r w:rsidRPr="00BC26A7">
        <w:rPr>
          <w:rFonts w:ascii="Times New Roman" w:eastAsia="Times New Roman" w:hAnsi="Times New Roman" w:cs="Times New Roman"/>
          <w:sz w:val="30"/>
          <w:szCs w:val="30"/>
        </w:rPr>
        <w:t>v zm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r w:rsidRPr="00BC26A7">
        <w:rPr>
          <w:rFonts w:ascii="Times New Roman" w:eastAsia="Times New Roman" w:hAnsi="Times New Roman" w:cs="Times New Roman"/>
          <w:sz w:val="30"/>
          <w:szCs w:val="30"/>
        </w:rPr>
        <w:t>sle článku 13 ods.1 a 2 Nariadenia Európskeho parlamentu a Rady EÚ 2016/679 (ďalej len Nariadenie EÚ)</w:t>
      </w:r>
    </w:p>
    <w:p w:rsidR="00563407" w:rsidRPr="00BC26A7" w:rsidRDefault="00563407" w:rsidP="00BC2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C26A7" w:rsidRPr="00563407" w:rsidRDefault="00BC26A7" w:rsidP="00BC26A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63407">
        <w:rPr>
          <w:rFonts w:ascii="Times New Roman" w:eastAsia="Times New Roman" w:hAnsi="Times New Roman" w:cs="Times New Roman"/>
          <w:b/>
          <w:sz w:val="25"/>
          <w:szCs w:val="25"/>
        </w:rPr>
        <w:t>Prevádzkovateľ</w:t>
      </w:r>
      <w:r w:rsidR="00563407" w:rsidRPr="00563407">
        <w:rPr>
          <w:rFonts w:ascii="Times New Roman" w:eastAsia="Times New Roman" w:hAnsi="Times New Roman" w:cs="Times New Roman"/>
          <w:b/>
          <w:sz w:val="25"/>
          <w:szCs w:val="25"/>
        </w:rPr>
        <w:t>:</w:t>
      </w:r>
    </w:p>
    <w:p w:rsidR="00BC26A7" w:rsidRPr="00BC26A7" w:rsidRDefault="00BC26A7" w:rsidP="00BC26A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C26A7">
        <w:rPr>
          <w:rFonts w:ascii="Times New Roman" w:eastAsia="Times New Roman" w:hAnsi="Times New Roman" w:cs="Times New Roman"/>
          <w:sz w:val="25"/>
          <w:szCs w:val="25"/>
        </w:rPr>
        <w:t xml:space="preserve">Základná škola </w:t>
      </w:r>
      <w:r w:rsidR="00563407">
        <w:rPr>
          <w:rFonts w:ascii="Times New Roman" w:eastAsia="Times New Roman" w:hAnsi="Times New Roman" w:cs="Times New Roman"/>
          <w:sz w:val="25"/>
          <w:szCs w:val="25"/>
        </w:rPr>
        <w:t xml:space="preserve">J.Simana </w:t>
      </w:r>
    </w:p>
    <w:p w:rsidR="00BC26A7" w:rsidRPr="00BC26A7" w:rsidRDefault="00563407" w:rsidP="00BC26A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Októbrová 16, 976 46 Valaská</w:t>
      </w:r>
      <w:r w:rsidR="00BC26A7" w:rsidRPr="00BC26A7">
        <w:rPr>
          <w:rFonts w:ascii="Times New Roman" w:eastAsia="Times New Roman" w:hAnsi="Times New Roman" w:cs="Times New Roman"/>
          <w:sz w:val="25"/>
          <w:szCs w:val="25"/>
        </w:rPr>
        <w:t>62 31 Sliač</w:t>
      </w:r>
    </w:p>
    <w:p w:rsidR="00BC26A7" w:rsidRDefault="00BC26A7" w:rsidP="00BC26A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C26A7">
        <w:rPr>
          <w:rFonts w:ascii="Times New Roman" w:eastAsia="Times New Roman" w:hAnsi="Times New Roman" w:cs="Times New Roman"/>
          <w:sz w:val="25"/>
          <w:szCs w:val="25"/>
        </w:rPr>
        <w:t xml:space="preserve">IČO: </w:t>
      </w:r>
      <w:r w:rsidR="00563407">
        <w:rPr>
          <w:rFonts w:ascii="Times New Roman" w:eastAsia="Times New Roman" w:hAnsi="Times New Roman" w:cs="Times New Roman"/>
          <w:sz w:val="25"/>
          <w:szCs w:val="25"/>
        </w:rPr>
        <w:t>37828401</w:t>
      </w:r>
    </w:p>
    <w:p w:rsidR="00872346" w:rsidRPr="00872346" w:rsidRDefault="00872346" w:rsidP="00BC26A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72346">
        <w:rPr>
          <w:rFonts w:ascii="Times New Roman" w:eastAsia="Times New Roman" w:hAnsi="Times New Roman" w:cs="Times New Roman"/>
          <w:b/>
          <w:sz w:val="25"/>
          <w:szCs w:val="25"/>
        </w:rPr>
        <w:t>Riaditeľ školy:</w:t>
      </w:r>
    </w:p>
    <w:p w:rsidR="00872346" w:rsidRPr="00BC26A7" w:rsidRDefault="00872346" w:rsidP="00BC26A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Mgr. Štefánia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Piliarová</w:t>
      </w:r>
      <w:proofErr w:type="spellEnd"/>
    </w:p>
    <w:p w:rsidR="00BC26A7" w:rsidRDefault="00BC26A7">
      <w:pPr>
        <w:rPr>
          <w:rFonts w:ascii="Times New Roman" w:hAnsi="Times New Roman" w:cs="Times New Roman"/>
          <w:sz w:val="24"/>
          <w:szCs w:val="24"/>
        </w:rPr>
      </w:pPr>
    </w:p>
    <w:p w:rsidR="002E5D76" w:rsidRDefault="00C437B9">
      <w:pPr>
        <w:rPr>
          <w:rFonts w:ascii="Times New Roman" w:hAnsi="Times New Roman" w:cs="Times New Roman"/>
          <w:b/>
          <w:sz w:val="28"/>
          <w:szCs w:val="28"/>
        </w:rPr>
      </w:pPr>
      <w:r w:rsidRPr="00563407">
        <w:rPr>
          <w:rFonts w:ascii="Times New Roman" w:hAnsi="Times New Roman" w:cs="Times New Roman"/>
          <w:b/>
          <w:sz w:val="28"/>
          <w:szCs w:val="28"/>
        </w:rPr>
        <w:t>Spracúvanie osobných údajov</w:t>
      </w:r>
    </w:p>
    <w:p w:rsidR="006A4146" w:rsidRPr="006A4146" w:rsidRDefault="006A4146">
      <w:pPr>
        <w:rPr>
          <w:rFonts w:ascii="Times New Roman" w:hAnsi="Times New Roman" w:cs="Times New Roman"/>
          <w:b/>
          <w:sz w:val="28"/>
          <w:szCs w:val="28"/>
        </w:rPr>
      </w:pPr>
      <w:r w:rsidRPr="006A4146">
        <w:rPr>
          <w:rFonts w:ascii="Times New Roman" w:hAnsi="Times New Roman" w:cs="Times New Roman"/>
          <w:b/>
          <w:sz w:val="24"/>
          <w:szCs w:val="24"/>
        </w:rPr>
        <w:t xml:space="preserve">Spracúvanie osobných údajov sa riadi nariadením </w:t>
      </w:r>
      <w:proofErr w:type="spellStart"/>
      <w:r w:rsidRPr="006A4146">
        <w:rPr>
          <w:rFonts w:ascii="Times New Roman" w:hAnsi="Times New Roman" w:cs="Times New Roman"/>
          <w:b/>
          <w:sz w:val="24"/>
          <w:szCs w:val="24"/>
        </w:rPr>
        <w:t>EPaR</w:t>
      </w:r>
      <w:proofErr w:type="spellEnd"/>
      <w:r w:rsidRPr="006A4146">
        <w:rPr>
          <w:rFonts w:ascii="Times New Roman" w:hAnsi="Times New Roman" w:cs="Times New Roman"/>
          <w:b/>
          <w:sz w:val="24"/>
          <w:szCs w:val="24"/>
        </w:rPr>
        <w:t xml:space="preserve"> EÚ č. 2016/679 o ochrane fyzických osôb pri spracúvaní osobných údajov a o vo</w:t>
      </w:r>
      <w:r>
        <w:rPr>
          <w:rFonts w:ascii="Times New Roman" w:hAnsi="Times New Roman" w:cs="Times New Roman"/>
          <w:b/>
          <w:sz w:val="24"/>
          <w:szCs w:val="24"/>
        </w:rPr>
        <w:t>ľ</w:t>
      </w:r>
      <w:r w:rsidRPr="006A4146">
        <w:rPr>
          <w:rFonts w:ascii="Times New Roman" w:hAnsi="Times New Roman" w:cs="Times New Roman"/>
          <w:b/>
          <w:sz w:val="24"/>
          <w:szCs w:val="24"/>
        </w:rPr>
        <w:t>nom pohybe takýchto údajov, a od 25.05.2018 zákonom SR č. 18/2018 Z. z. o ochrane osobných údajov a o zmene a doplnení niektorých zákonov.</w:t>
      </w:r>
    </w:p>
    <w:p w:rsidR="006A4146" w:rsidRDefault="00C437B9">
      <w:pPr>
        <w:rPr>
          <w:rFonts w:ascii="Times New Roman" w:hAnsi="Times New Roman" w:cs="Times New Roman"/>
          <w:sz w:val="24"/>
          <w:szCs w:val="24"/>
        </w:rPr>
      </w:pPr>
      <w:r w:rsidRPr="006A4146">
        <w:rPr>
          <w:rFonts w:ascii="Times New Roman" w:hAnsi="Times New Roman" w:cs="Times New Roman"/>
          <w:sz w:val="24"/>
          <w:szCs w:val="24"/>
        </w:rPr>
        <w:t>Ochrana fyzických osôb v súvislosti so spracúvaním osobných údajov patrí medzi základné práva. V článku 8 ods. 1 Charty základných práv Európskej únie a v článku 16 ods. 1 Zmluvy o fungovaní Európskej únie sa stanovuje, že každý má právo na ochranu osobných údajov, ktoré sa ho týkajú.</w:t>
      </w:r>
      <w:r w:rsidRPr="002E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46" w:rsidRDefault="00C437B9">
      <w:pPr>
        <w:rPr>
          <w:rFonts w:ascii="Times New Roman" w:hAnsi="Times New Roman" w:cs="Times New Roman"/>
          <w:sz w:val="24"/>
          <w:szCs w:val="24"/>
        </w:rPr>
      </w:pPr>
      <w:r w:rsidRPr="006A4146">
        <w:rPr>
          <w:rFonts w:ascii="Times New Roman" w:hAnsi="Times New Roman" w:cs="Times New Roman"/>
          <w:b/>
          <w:sz w:val="24"/>
          <w:szCs w:val="24"/>
        </w:rPr>
        <w:t>Spracúvanie osobných údajov je zákonné</w:t>
      </w:r>
      <w:r w:rsidRPr="002E5D76">
        <w:rPr>
          <w:rFonts w:ascii="Times New Roman" w:hAnsi="Times New Roman" w:cs="Times New Roman"/>
          <w:sz w:val="24"/>
          <w:szCs w:val="24"/>
        </w:rPr>
        <w:t xml:space="preserve">, ak ich spracúvanie je nevyhnutné podľa osobitného predpisu; inak povedané, jedným z možných právnych základov pre spracúvanie osobných údajov je aj </w:t>
      </w:r>
      <w:r w:rsidRPr="006A4146">
        <w:rPr>
          <w:rFonts w:ascii="Times New Roman" w:hAnsi="Times New Roman" w:cs="Times New Roman"/>
          <w:b/>
          <w:sz w:val="24"/>
          <w:szCs w:val="24"/>
        </w:rPr>
        <w:t>osobitný zákon.</w:t>
      </w:r>
      <w:r w:rsidRPr="002E5D76">
        <w:rPr>
          <w:rFonts w:ascii="Times New Roman" w:hAnsi="Times New Roman" w:cs="Times New Roman"/>
          <w:sz w:val="24"/>
          <w:szCs w:val="24"/>
        </w:rPr>
        <w:t xml:space="preserve"> V prípade škôl a školských zariadení je právnym základom na spracúvanie osobných údajov </w:t>
      </w:r>
      <w:r w:rsidRPr="006A4146">
        <w:rPr>
          <w:rFonts w:ascii="Times New Roman" w:hAnsi="Times New Roman" w:cs="Times New Roman"/>
          <w:b/>
          <w:sz w:val="24"/>
          <w:szCs w:val="24"/>
        </w:rPr>
        <w:t>zákon č. 245/2008 Z. z. o výchove a vzdelávaní (školský zákon)</w:t>
      </w:r>
      <w:r w:rsidRPr="002E5D76">
        <w:rPr>
          <w:rFonts w:ascii="Times New Roman" w:hAnsi="Times New Roman" w:cs="Times New Roman"/>
          <w:sz w:val="24"/>
          <w:szCs w:val="24"/>
        </w:rPr>
        <w:t xml:space="preserve"> a o zmene a doplnení niektorých zákonov. </w:t>
      </w:r>
    </w:p>
    <w:p w:rsidR="00F55A35" w:rsidRDefault="00C437B9">
      <w:pPr>
        <w:rPr>
          <w:rFonts w:ascii="Times New Roman" w:hAnsi="Times New Roman" w:cs="Times New Roman"/>
          <w:sz w:val="24"/>
          <w:szCs w:val="24"/>
        </w:rPr>
      </w:pPr>
      <w:r w:rsidRPr="006A4146">
        <w:rPr>
          <w:rFonts w:ascii="Times New Roman" w:hAnsi="Times New Roman" w:cs="Times New Roman"/>
          <w:b/>
          <w:sz w:val="24"/>
          <w:szCs w:val="24"/>
        </w:rPr>
        <w:t>Rozsah spracúvaných osobných údajov pre potreby pedagogickej dokumentácie</w:t>
      </w:r>
      <w:r w:rsidRPr="002E5D76">
        <w:rPr>
          <w:rFonts w:ascii="Times New Roman" w:hAnsi="Times New Roman" w:cs="Times New Roman"/>
          <w:sz w:val="24"/>
          <w:szCs w:val="24"/>
        </w:rPr>
        <w:t xml:space="preserve"> je uvedený v § 11 ods. 6 a </w:t>
      </w:r>
      <w:r w:rsidRPr="00DC6CE4">
        <w:rPr>
          <w:rFonts w:ascii="Times New Roman" w:hAnsi="Times New Roman" w:cs="Times New Roman"/>
          <w:b/>
          <w:sz w:val="24"/>
          <w:szCs w:val="24"/>
        </w:rPr>
        <w:t>rozsah osobných údajov potrebných pre zasielanie do centrálneho registra detí, žiakov a poslucháčov</w:t>
      </w:r>
      <w:r w:rsidRPr="002E5D76">
        <w:rPr>
          <w:rFonts w:ascii="Times New Roman" w:hAnsi="Times New Roman" w:cs="Times New Roman"/>
          <w:sz w:val="24"/>
          <w:szCs w:val="24"/>
        </w:rPr>
        <w:t xml:space="preserve"> je uvedený v § 157 spomínaného zákona. Prevádzkovateľ zároveň informuje, že v </w:t>
      </w:r>
      <w:r w:rsidRPr="00F55A35">
        <w:rPr>
          <w:rFonts w:ascii="Times New Roman" w:hAnsi="Times New Roman" w:cs="Times New Roman"/>
          <w:b/>
          <w:sz w:val="24"/>
          <w:szCs w:val="24"/>
        </w:rPr>
        <w:t xml:space="preserve">zmysle zákona §11 ods. 6 č. 245/2008 </w:t>
      </w:r>
      <w:proofErr w:type="spellStart"/>
      <w:r w:rsidRPr="00F55A35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F55A35">
        <w:rPr>
          <w:rFonts w:ascii="Times New Roman" w:hAnsi="Times New Roman" w:cs="Times New Roman"/>
          <w:b/>
          <w:sz w:val="24"/>
          <w:szCs w:val="24"/>
        </w:rPr>
        <w:t>. zákon o výchove vzdelávaní (školský zákon)</w:t>
      </w:r>
      <w:r w:rsidRPr="002E5D76">
        <w:rPr>
          <w:rFonts w:ascii="Times New Roman" w:hAnsi="Times New Roman" w:cs="Times New Roman"/>
          <w:sz w:val="24"/>
          <w:szCs w:val="24"/>
        </w:rPr>
        <w:t xml:space="preserve"> a o zmene a doplnení niektorých zákonov, školy alebo školské zariadenia </w:t>
      </w:r>
      <w:r w:rsidRPr="00F55A35">
        <w:rPr>
          <w:rFonts w:ascii="Times New Roman" w:hAnsi="Times New Roman" w:cs="Times New Roman"/>
          <w:b/>
          <w:sz w:val="24"/>
          <w:szCs w:val="24"/>
        </w:rPr>
        <w:t>majú právo získavať a spracúvať</w:t>
      </w:r>
      <w:r w:rsidRPr="002E5D76">
        <w:rPr>
          <w:rFonts w:ascii="Times New Roman" w:hAnsi="Times New Roman" w:cs="Times New Roman"/>
          <w:sz w:val="24"/>
          <w:szCs w:val="24"/>
        </w:rPr>
        <w:t xml:space="preserve"> osobné údaje</w:t>
      </w:r>
      <w:r w:rsidR="00F55A35">
        <w:rPr>
          <w:rFonts w:ascii="Times New Roman" w:hAnsi="Times New Roman" w:cs="Times New Roman"/>
          <w:sz w:val="24"/>
          <w:szCs w:val="24"/>
        </w:rPr>
        <w:t>:</w:t>
      </w:r>
    </w:p>
    <w:p w:rsidR="00F55A35" w:rsidRDefault="00C437B9">
      <w:pPr>
        <w:rPr>
          <w:rFonts w:ascii="Times New Roman" w:hAnsi="Times New Roman" w:cs="Times New Roman"/>
          <w:sz w:val="24"/>
          <w:szCs w:val="24"/>
        </w:rPr>
      </w:pPr>
      <w:r w:rsidRPr="002E5D76">
        <w:rPr>
          <w:rFonts w:ascii="Times New Roman" w:hAnsi="Times New Roman" w:cs="Times New Roman"/>
          <w:sz w:val="24"/>
          <w:szCs w:val="24"/>
        </w:rPr>
        <w:t xml:space="preserve"> </w:t>
      </w:r>
      <w:r w:rsidRPr="00F55A35">
        <w:rPr>
          <w:rFonts w:ascii="Times New Roman" w:hAnsi="Times New Roman" w:cs="Times New Roman"/>
          <w:b/>
          <w:sz w:val="24"/>
          <w:szCs w:val="24"/>
        </w:rPr>
        <w:t>a) o deťoch a žiakoch v rozsahu</w:t>
      </w:r>
      <w:r w:rsidRPr="002E5D76">
        <w:rPr>
          <w:rFonts w:ascii="Times New Roman" w:hAnsi="Times New Roman" w:cs="Times New Roman"/>
          <w:sz w:val="24"/>
          <w:szCs w:val="24"/>
        </w:rPr>
        <w:t xml:space="preserve"> 1. meno a priezvisko, 2. dátum a miesto narodenia, 3. bydlisko, 4. rodné číslo, 5. štátna príslušnosť, 6. národnosť, 7. fyzického zdravia a duševného zdravia, 8. mentálnej úrovne vrátane výsledkov pedagogicko-psychologickej a špeciálnopedagogickej diagnostiky, </w:t>
      </w:r>
    </w:p>
    <w:p w:rsidR="00F55A35" w:rsidRDefault="00C437B9">
      <w:pPr>
        <w:rPr>
          <w:rFonts w:ascii="Times New Roman" w:hAnsi="Times New Roman" w:cs="Times New Roman"/>
          <w:sz w:val="24"/>
          <w:szCs w:val="24"/>
        </w:rPr>
      </w:pPr>
      <w:r w:rsidRPr="00F55A35">
        <w:rPr>
          <w:rFonts w:ascii="Times New Roman" w:hAnsi="Times New Roman" w:cs="Times New Roman"/>
          <w:b/>
          <w:sz w:val="24"/>
          <w:szCs w:val="24"/>
        </w:rPr>
        <w:t>b) o identifikácii zákonných zástupcov dieťaťa alebo žiaka</w:t>
      </w:r>
      <w:r w:rsidRPr="002E5D76">
        <w:rPr>
          <w:rFonts w:ascii="Times New Roman" w:hAnsi="Times New Roman" w:cs="Times New Roman"/>
          <w:sz w:val="24"/>
          <w:szCs w:val="24"/>
        </w:rPr>
        <w:t xml:space="preserve"> (meno a priezvisko, trvalé bydlisko, kontakt na účely komunikácie). </w:t>
      </w:r>
    </w:p>
    <w:p w:rsidR="00F55A35" w:rsidRDefault="00C437B9">
      <w:pPr>
        <w:rPr>
          <w:rFonts w:ascii="Times New Roman" w:hAnsi="Times New Roman" w:cs="Times New Roman"/>
          <w:sz w:val="24"/>
          <w:szCs w:val="24"/>
        </w:rPr>
      </w:pPr>
      <w:r w:rsidRPr="002E5D76">
        <w:rPr>
          <w:rFonts w:ascii="Times New Roman" w:hAnsi="Times New Roman" w:cs="Times New Roman"/>
          <w:sz w:val="24"/>
          <w:szCs w:val="24"/>
        </w:rPr>
        <w:t xml:space="preserve">Čo sa týka </w:t>
      </w:r>
      <w:r w:rsidRPr="00F55A35">
        <w:rPr>
          <w:rFonts w:ascii="Times New Roman" w:hAnsi="Times New Roman" w:cs="Times New Roman"/>
          <w:b/>
          <w:sz w:val="24"/>
          <w:szCs w:val="24"/>
        </w:rPr>
        <w:t>poskytovania takto získaných osobných údajov</w:t>
      </w:r>
      <w:r w:rsidRPr="002E5D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5A35" w:rsidRDefault="00C437B9">
      <w:pPr>
        <w:rPr>
          <w:rFonts w:ascii="Times New Roman" w:hAnsi="Times New Roman" w:cs="Times New Roman"/>
          <w:sz w:val="24"/>
          <w:szCs w:val="24"/>
        </w:rPr>
      </w:pPr>
      <w:r w:rsidRPr="00F55A35">
        <w:rPr>
          <w:rFonts w:ascii="Times New Roman" w:hAnsi="Times New Roman" w:cs="Times New Roman"/>
          <w:b/>
          <w:sz w:val="24"/>
          <w:szCs w:val="24"/>
        </w:rPr>
        <w:lastRenderedPageBreak/>
        <w:t>a) pri pedagogickej dokumentácii</w:t>
      </w:r>
      <w:r w:rsidRPr="002E5D76">
        <w:rPr>
          <w:rFonts w:ascii="Times New Roman" w:hAnsi="Times New Roman" w:cs="Times New Roman"/>
          <w:sz w:val="24"/>
          <w:szCs w:val="24"/>
        </w:rPr>
        <w:t xml:space="preserve"> - osoby, ktoré pri plnení svojich pracovných povinností prichádzajú do styku s osobnými údajmi, majú povinnosť mlčanlivosti, pričom táto pretrváva aj po skončení pracovnoprávneho vzťahu osoby prichádzajúcej do vzťahu s pedagogickou dokumentáciou;</w:t>
      </w:r>
    </w:p>
    <w:p w:rsidR="001B6BE0" w:rsidRPr="002E5D76" w:rsidRDefault="00C437B9">
      <w:pPr>
        <w:rPr>
          <w:rFonts w:ascii="Times New Roman" w:hAnsi="Times New Roman" w:cs="Times New Roman"/>
          <w:sz w:val="24"/>
          <w:szCs w:val="24"/>
        </w:rPr>
      </w:pPr>
      <w:r w:rsidRPr="00F55A35">
        <w:rPr>
          <w:rFonts w:ascii="Times New Roman" w:hAnsi="Times New Roman" w:cs="Times New Roman"/>
          <w:b/>
          <w:sz w:val="24"/>
          <w:szCs w:val="24"/>
        </w:rPr>
        <w:t xml:space="preserve"> b) v prípade osobných údajov vedených v centrálnom registri</w:t>
      </w:r>
      <w:r w:rsidRPr="002E5D76">
        <w:rPr>
          <w:rFonts w:ascii="Times New Roman" w:hAnsi="Times New Roman" w:cs="Times New Roman"/>
          <w:sz w:val="24"/>
          <w:szCs w:val="24"/>
        </w:rPr>
        <w:t xml:space="preserve"> - tieto nie sú verejne prístupné, keďže centrálny register je neverejný a Ministerstvo školstva spracúva a poskytuje osobné údaje bez súhlasu dotknutých osôb na plnenie úloh iba tomu, koho na to splnomocňuje osobitný zákon, a tiež iba v rozsahu potrebnom na plnenie úloh podľa osobitných predpisov (napr. podľa zákona o štátnej štatistike, zákona o vysokých školách, zákona zdravotných poisťovniach, atď.) Osobné údaje vedené v centrálnom registri sprístupňuje Ministerstvo školstva nasledovným osobám: </w:t>
      </w:r>
    </w:p>
    <w:p w:rsidR="001B6BE0" w:rsidRPr="002E5D76" w:rsidRDefault="00C437B9" w:rsidP="001B6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D76">
        <w:rPr>
          <w:rFonts w:ascii="Times New Roman" w:hAnsi="Times New Roman" w:cs="Times New Roman"/>
          <w:sz w:val="24"/>
          <w:szCs w:val="24"/>
        </w:rPr>
        <w:t>školám a školským zariadeniam,</w:t>
      </w:r>
    </w:p>
    <w:p w:rsidR="001B6BE0" w:rsidRPr="002E5D76" w:rsidRDefault="00C437B9" w:rsidP="001B6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D76">
        <w:rPr>
          <w:rFonts w:ascii="Times New Roman" w:hAnsi="Times New Roman" w:cs="Times New Roman"/>
          <w:sz w:val="24"/>
          <w:szCs w:val="24"/>
        </w:rPr>
        <w:t xml:space="preserve">zriaďovateľom,  </w:t>
      </w:r>
    </w:p>
    <w:p w:rsidR="001B6BE0" w:rsidRPr="002E5D76" w:rsidRDefault="00C437B9" w:rsidP="001B6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D76">
        <w:rPr>
          <w:rFonts w:ascii="Times New Roman" w:hAnsi="Times New Roman" w:cs="Times New Roman"/>
          <w:sz w:val="24"/>
          <w:szCs w:val="24"/>
        </w:rPr>
        <w:t>orgánom štátnej správy v školstve,</w:t>
      </w:r>
    </w:p>
    <w:p w:rsidR="001B6BE0" w:rsidRPr="002E5D76" w:rsidRDefault="00C437B9" w:rsidP="001B6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D76">
        <w:rPr>
          <w:rFonts w:ascii="Times New Roman" w:hAnsi="Times New Roman" w:cs="Times New Roman"/>
          <w:sz w:val="24"/>
          <w:szCs w:val="24"/>
        </w:rPr>
        <w:t>iným orgánom štátnej správy, orgánom územnej samosprávy, Štatistickému úradu,</w:t>
      </w:r>
    </w:p>
    <w:p w:rsidR="001B6BE0" w:rsidRPr="002E5D76" w:rsidRDefault="00C437B9" w:rsidP="001B6B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5D76">
        <w:rPr>
          <w:rFonts w:ascii="Times New Roman" w:hAnsi="Times New Roman" w:cs="Times New Roman"/>
          <w:sz w:val="24"/>
          <w:szCs w:val="24"/>
        </w:rPr>
        <w:t>Sociálnej poisťovni, zdravotným poisťovniam a vysokým školám na účely plnenia ich  úloh, na základe písomnej dohody medzi Ministerstvom školstva a týmto subjektom,</w:t>
      </w:r>
    </w:p>
    <w:p w:rsidR="00D762EC" w:rsidRDefault="00C437B9" w:rsidP="00D762EC">
      <w:pPr>
        <w:ind w:left="404"/>
        <w:rPr>
          <w:rFonts w:ascii="Times New Roman" w:hAnsi="Times New Roman" w:cs="Times New Roman"/>
          <w:sz w:val="24"/>
          <w:szCs w:val="24"/>
        </w:rPr>
      </w:pPr>
      <w:r w:rsidRPr="002E5D76">
        <w:rPr>
          <w:rFonts w:ascii="Times New Roman" w:hAnsi="Times New Roman" w:cs="Times New Roman"/>
          <w:sz w:val="24"/>
          <w:szCs w:val="24"/>
        </w:rPr>
        <w:t xml:space="preserve"> a to iba v rozsahu potrebnom na plnenie úloh podľa osobitných predpisov</w:t>
      </w:r>
      <w:r w:rsidR="00D762EC">
        <w:rPr>
          <w:rFonts w:ascii="Times New Roman" w:hAnsi="Times New Roman" w:cs="Times New Roman"/>
          <w:sz w:val="24"/>
          <w:szCs w:val="24"/>
        </w:rPr>
        <w:t>.</w:t>
      </w:r>
      <w:r w:rsidRPr="002E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12" w:rsidRDefault="007B2A12" w:rsidP="007B2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Školy a školské zariadenia ako prevádzkovatelia osobných údajov môžu posky</w:t>
      </w:r>
      <w:r w:rsidR="00737CF9">
        <w:rPr>
          <w:rFonts w:ascii="Times New Roman" w:hAnsi="Times New Roman" w:cs="Times New Roman"/>
          <w:sz w:val="24"/>
          <w:szCs w:val="24"/>
        </w:rPr>
        <w:t xml:space="preserve">tnúť osobné údaje detí, žiakov a poslucháčov </w:t>
      </w:r>
      <w:r w:rsidR="00737CF9" w:rsidRPr="00737CF9">
        <w:rPr>
          <w:rFonts w:ascii="Times New Roman" w:hAnsi="Times New Roman" w:cs="Times New Roman"/>
          <w:b/>
          <w:sz w:val="24"/>
          <w:szCs w:val="24"/>
        </w:rPr>
        <w:t>tretím stranám:</w:t>
      </w:r>
    </w:p>
    <w:p w:rsidR="00737CF9" w:rsidRDefault="00737CF9" w:rsidP="00737CF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37CF9">
        <w:rPr>
          <w:rFonts w:ascii="Times New Roman" w:hAnsi="Times New Roman" w:cs="Times New Roman"/>
          <w:b/>
          <w:sz w:val="24"/>
          <w:szCs w:val="24"/>
        </w:rPr>
        <w:t>na základe osobitného zákona,</w:t>
      </w:r>
      <w:r>
        <w:rPr>
          <w:rFonts w:ascii="Times New Roman" w:hAnsi="Times New Roman" w:cs="Times New Roman"/>
          <w:sz w:val="24"/>
          <w:szCs w:val="24"/>
        </w:rPr>
        <w:t xml:space="preserve"> t.j. ak osobitné predpisy ukladajú týmto tretím stranám povinnosť spracúvania osobných údajov za určitým zákonom vymedzeným účelom, alebo</w:t>
      </w:r>
    </w:p>
    <w:p w:rsidR="00737CF9" w:rsidRDefault="00737CF9" w:rsidP="00737CF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37CF9">
        <w:rPr>
          <w:rFonts w:ascii="Times New Roman" w:hAnsi="Times New Roman" w:cs="Times New Roman"/>
          <w:b/>
          <w:sz w:val="24"/>
          <w:szCs w:val="24"/>
        </w:rPr>
        <w:t>iným  osobám alebo organizáciám iba so súhlasom dotknutých osôb</w:t>
      </w:r>
      <w:r>
        <w:rPr>
          <w:rFonts w:ascii="Times New Roman" w:hAnsi="Times New Roman" w:cs="Times New Roman"/>
          <w:sz w:val="24"/>
          <w:szCs w:val="24"/>
        </w:rPr>
        <w:t xml:space="preserve"> (pri dotknutých osobách mladších ako 16 rokov sa vyžaduje súhlas ich zákonného zástupcu).</w:t>
      </w:r>
    </w:p>
    <w:p w:rsidR="00737CF9" w:rsidRDefault="00737CF9" w:rsidP="00737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Nakoľko v osobitnom zákone vzťahujúcom sa na školy a školské zariadenia (zákon č.245/2008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školský zákon) </w:t>
      </w:r>
      <w:r w:rsidRPr="00265253">
        <w:rPr>
          <w:rFonts w:ascii="Times New Roman" w:hAnsi="Times New Roman" w:cs="Times New Roman"/>
          <w:b/>
          <w:sz w:val="24"/>
          <w:szCs w:val="24"/>
        </w:rPr>
        <w:t>zverejňovanie</w:t>
      </w:r>
      <w:r>
        <w:rPr>
          <w:rFonts w:ascii="Times New Roman" w:hAnsi="Times New Roman" w:cs="Times New Roman"/>
          <w:sz w:val="24"/>
          <w:szCs w:val="24"/>
        </w:rPr>
        <w:t xml:space="preserve"> osobných údajov detí a žiakov nie je osobitne upravené, aplikuje sa všeobecná úprava spracúvania osobných údajov vyplývajúca zo zákona o ochrane osobných údajov. Z tohto dôvodu škola a školské zariadenie poskytujú na začiatku školského roka </w:t>
      </w:r>
      <w:r w:rsidR="00265253">
        <w:rPr>
          <w:rFonts w:ascii="Times New Roman" w:hAnsi="Times New Roman" w:cs="Times New Roman"/>
          <w:sz w:val="24"/>
          <w:szCs w:val="24"/>
        </w:rPr>
        <w:t xml:space="preserve">dotknutým osobám, resp. ich zákonným zástupcom </w:t>
      </w:r>
      <w:r w:rsidR="00265253" w:rsidRPr="00265253">
        <w:rPr>
          <w:rFonts w:ascii="Times New Roman" w:hAnsi="Times New Roman" w:cs="Times New Roman"/>
          <w:b/>
          <w:sz w:val="24"/>
          <w:szCs w:val="24"/>
        </w:rPr>
        <w:t>možnosť podpísať súhlas so spracúvaním osobných údajov.</w:t>
      </w:r>
    </w:p>
    <w:p w:rsidR="00265253" w:rsidRDefault="00265253" w:rsidP="00737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súhlase </w:t>
      </w:r>
      <w:r>
        <w:rPr>
          <w:rFonts w:ascii="Times New Roman" w:hAnsi="Times New Roman" w:cs="Times New Roman"/>
          <w:sz w:val="24"/>
          <w:szCs w:val="24"/>
        </w:rPr>
        <w:t xml:space="preserve">musí byť presne vyšpecifikované: i) kto udeľuje súhlas, 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komu ho udeľuje,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aký účel (napr. pre účasť na súťažiach, olympiádach, iných podujatiach, zverejňovanie fotografií z týchto podujatí na webovej stránke školy, na nástenkách v škole, v školskej kronike, pre potreby </w:t>
      </w:r>
      <w:r w:rsidRPr="00265253">
        <w:rPr>
          <w:rFonts w:ascii="Times New Roman" w:hAnsi="Times New Roman" w:cs="Times New Roman"/>
          <w:sz w:val="24"/>
          <w:szCs w:val="24"/>
        </w:rPr>
        <w:t xml:space="preserve">prezentácie </w:t>
      </w:r>
      <w:r w:rsidRPr="000D4D7E">
        <w:rPr>
          <w:rFonts w:ascii="Times New Roman" w:hAnsi="Times New Roman" w:cs="Times New Roman"/>
          <w:sz w:val="24"/>
          <w:szCs w:val="24"/>
        </w:rPr>
        <w:t>aktivít školy v médiách, atď.),</w:t>
      </w:r>
      <w:r w:rsidR="006B18B4" w:rsidRPr="000D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8B4" w:rsidRPr="000D4D7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6B18B4" w:rsidRPr="000D4D7E">
        <w:rPr>
          <w:rFonts w:ascii="Times New Roman" w:hAnsi="Times New Roman" w:cs="Times New Roman"/>
          <w:sz w:val="24"/>
          <w:szCs w:val="24"/>
        </w:rPr>
        <w:t>) na akú dobu.</w:t>
      </w:r>
    </w:p>
    <w:p w:rsidR="000D4D7E" w:rsidRDefault="000D4D7E" w:rsidP="00737CF9">
      <w:pPr>
        <w:rPr>
          <w:rFonts w:ascii="Times New Roman" w:hAnsi="Times New Roman" w:cs="Times New Roman"/>
          <w:sz w:val="24"/>
          <w:szCs w:val="24"/>
        </w:rPr>
      </w:pPr>
    </w:p>
    <w:p w:rsidR="00872346" w:rsidRPr="00872346" w:rsidRDefault="000D4D7E" w:rsidP="00872346">
      <w:pPr>
        <w:rPr>
          <w:rFonts w:ascii="Times New Roman" w:hAnsi="Times New Roman" w:cs="Times New Roman"/>
          <w:sz w:val="24"/>
          <w:szCs w:val="24"/>
        </w:rPr>
      </w:pPr>
      <w:r w:rsidRPr="00872346">
        <w:rPr>
          <w:rFonts w:ascii="Times New Roman" w:hAnsi="Times New Roman" w:cs="Times New Roman"/>
          <w:sz w:val="24"/>
          <w:szCs w:val="24"/>
        </w:rPr>
        <w:lastRenderedPageBreak/>
        <w:t xml:space="preserve">Ak je spracúvanie osobných údajov </w:t>
      </w:r>
      <w:r w:rsidRPr="00872346">
        <w:rPr>
          <w:rFonts w:ascii="Times New Roman" w:hAnsi="Times New Roman" w:cs="Times New Roman"/>
          <w:b/>
          <w:sz w:val="24"/>
          <w:szCs w:val="24"/>
        </w:rPr>
        <w:t>založené na súhlase dotknutej osoby, prevádzkovateľ je povinný</w:t>
      </w:r>
      <w:r w:rsidR="00872346">
        <w:rPr>
          <w:rFonts w:ascii="Times New Roman" w:hAnsi="Times New Roman" w:cs="Times New Roman"/>
          <w:sz w:val="24"/>
          <w:szCs w:val="24"/>
        </w:rPr>
        <w:t>:</w:t>
      </w:r>
    </w:p>
    <w:p w:rsidR="00872346" w:rsidRDefault="000D4D7E" w:rsidP="0087234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72346">
        <w:rPr>
          <w:rFonts w:ascii="Times New Roman" w:hAnsi="Times New Roman" w:cs="Times New Roman"/>
          <w:sz w:val="24"/>
          <w:szCs w:val="24"/>
        </w:rPr>
        <w:t xml:space="preserve">kedykoľvek vedieť </w:t>
      </w:r>
      <w:r w:rsidRPr="00872346">
        <w:rPr>
          <w:rFonts w:ascii="Times New Roman" w:hAnsi="Times New Roman" w:cs="Times New Roman"/>
          <w:b/>
          <w:sz w:val="24"/>
          <w:szCs w:val="24"/>
        </w:rPr>
        <w:t>preukázať</w:t>
      </w:r>
      <w:r w:rsidRPr="00872346">
        <w:rPr>
          <w:rFonts w:ascii="Times New Roman" w:hAnsi="Times New Roman" w:cs="Times New Roman"/>
          <w:sz w:val="24"/>
          <w:szCs w:val="24"/>
        </w:rPr>
        <w:t>, že dotknutá osoba poskytla súhlas so sprac</w:t>
      </w:r>
      <w:r w:rsidR="00872346">
        <w:rPr>
          <w:rFonts w:ascii="Times New Roman" w:hAnsi="Times New Roman" w:cs="Times New Roman"/>
          <w:sz w:val="24"/>
          <w:szCs w:val="24"/>
        </w:rPr>
        <w:t>úvaním svojich osobných údajov,</w:t>
      </w:r>
      <w:r w:rsidRPr="00872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46" w:rsidRPr="00872346" w:rsidRDefault="000D4D7E" w:rsidP="0087234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72346">
        <w:rPr>
          <w:rFonts w:ascii="Times New Roman" w:hAnsi="Times New Roman" w:cs="Times New Roman"/>
          <w:sz w:val="24"/>
          <w:szCs w:val="24"/>
        </w:rPr>
        <w:t xml:space="preserve">tento súhlas musí byť odlíšený od iných skutočností a musí byť </w:t>
      </w:r>
      <w:r w:rsidRPr="00872346">
        <w:rPr>
          <w:rFonts w:ascii="Times New Roman" w:hAnsi="Times New Roman" w:cs="Times New Roman"/>
          <w:b/>
          <w:sz w:val="24"/>
          <w:szCs w:val="24"/>
        </w:rPr>
        <w:t>vyjadrený jasne a v zrozum</w:t>
      </w:r>
      <w:r w:rsidR="00872346" w:rsidRPr="00872346">
        <w:rPr>
          <w:rFonts w:ascii="Times New Roman" w:hAnsi="Times New Roman" w:cs="Times New Roman"/>
          <w:b/>
          <w:sz w:val="24"/>
          <w:szCs w:val="24"/>
        </w:rPr>
        <w:t>iteľnej a ľahko dostupnej forme,</w:t>
      </w:r>
    </w:p>
    <w:p w:rsidR="000D4D7E" w:rsidRPr="00872346" w:rsidRDefault="00872346" w:rsidP="0087234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4D7E" w:rsidRPr="00872346">
        <w:rPr>
          <w:rFonts w:ascii="Times New Roman" w:hAnsi="Times New Roman" w:cs="Times New Roman"/>
          <w:sz w:val="24"/>
          <w:szCs w:val="24"/>
        </w:rPr>
        <w:t xml:space="preserve">otknutá osoba má </w:t>
      </w:r>
      <w:r w:rsidR="000D4D7E" w:rsidRPr="00872346">
        <w:rPr>
          <w:rFonts w:ascii="Times New Roman" w:hAnsi="Times New Roman" w:cs="Times New Roman"/>
          <w:b/>
          <w:sz w:val="24"/>
          <w:szCs w:val="24"/>
        </w:rPr>
        <w:t>právo kedykoľvek odvolať súhlas</w:t>
      </w:r>
      <w:r w:rsidR="000D4D7E" w:rsidRPr="00872346">
        <w:rPr>
          <w:rFonts w:ascii="Times New Roman" w:hAnsi="Times New Roman" w:cs="Times New Roman"/>
          <w:sz w:val="24"/>
          <w:szCs w:val="24"/>
        </w:rPr>
        <w:t xml:space="preserve"> so spracovaním osobných údajov,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2EC" w:rsidRDefault="00C437B9" w:rsidP="00777BBE">
      <w:pPr>
        <w:rPr>
          <w:rFonts w:ascii="Times New Roman" w:hAnsi="Times New Roman" w:cs="Times New Roman"/>
          <w:sz w:val="24"/>
          <w:szCs w:val="24"/>
        </w:rPr>
      </w:pPr>
      <w:r w:rsidRPr="002E5D76">
        <w:rPr>
          <w:rFonts w:ascii="Times New Roman" w:hAnsi="Times New Roman" w:cs="Times New Roman"/>
          <w:sz w:val="24"/>
          <w:szCs w:val="24"/>
        </w:rPr>
        <w:t>Vzh</w:t>
      </w:r>
      <w:r w:rsidR="00D762EC">
        <w:rPr>
          <w:rFonts w:ascii="Times New Roman" w:hAnsi="Times New Roman" w:cs="Times New Roman"/>
          <w:sz w:val="24"/>
          <w:szCs w:val="24"/>
        </w:rPr>
        <w:t>ľ</w:t>
      </w:r>
      <w:r w:rsidRPr="002E5D76">
        <w:rPr>
          <w:rFonts w:ascii="Times New Roman" w:hAnsi="Times New Roman" w:cs="Times New Roman"/>
          <w:sz w:val="24"/>
          <w:szCs w:val="24"/>
        </w:rPr>
        <w:t>adom na vyššie uvedené pristúpil prevádzkovate</w:t>
      </w:r>
      <w:r w:rsidR="00D762EC">
        <w:rPr>
          <w:rFonts w:ascii="Times New Roman" w:hAnsi="Times New Roman" w:cs="Times New Roman"/>
          <w:sz w:val="24"/>
          <w:szCs w:val="24"/>
        </w:rPr>
        <w:t xml:space="preserve">ľ </w:t>
      </w:r>
      <w:r w:rsidR="000F47FA">
        <w:rPr>
          <w:rFonts w:ascii="Times New Roman" w:hAnsi="Times New Roman" w:cs="Times New Roman"/>
          <w:sz w:val="24"/>
          <w:szCs w:val="24"/>
        </w:rPr>
        <w:t xml:space="preserve">ZŠ J.Simana </w:t>
      </w:r>
      <w:r w:rsidR="00D762EC">
        <w:rPr>
          <w:rFonts w:ascii="Times New Roman" w:hAnsi="Times New Roman" w:cs="Times New Roman"/>
          <w:sz w:val="24"/>
          <w:szCs w:val="24"/>
        </w:rPr>
        <w:t>k aktualizácii</w:t>
      </w:r>
      <w:r w:rsidRPr="002E5D76">
        <w:rPr>
          <w:rFonts w:ascii="Times New Roman" w:hAnsi="Times New Roman" w:cs="Times New Roman"/>
          <w:sz w:val="24"/>
          <w:szCs w:val="24"/>
        </w:rPr>
        <w:t xml:space="preserve"> dokumentácie v súvislosti so zákonom o ochrane osobných údajov, ktorá zároveň obsahuje aj posúdenie vp</w:t>
      </w:r>
      <w:r w:rsidR="00D762EC">
        <w:rPr>
          <w:rFonts w:ascii="Times New Roman" w:hAnsi="Times New Roman" w:cs="Times New Roman"/>
          <w:sz w:val="24"/>
          <w:szCs w:val="24"/>
        </w:rPr>
        <w:t>lyvu na ochranu osobných údajov.</w:t>
      </w:r>
      <w:r w:rsidRPr="002E5D76">
        <w:rPr>
          <w:rFonts w:ascii="Times New Roman" w:hAnsi="Times New Roman" w:cs="Times New Roman"/>
          <w:sz w:val="24"/>
          <w:szCs w:val="24"/>
        </w:rPr>
        <w:t xml:space="preserve"> </w:t>
      </w:r>
      <w:r w:rsidR="00D762EC">
        <w:rPr>
          <w:rFonts w:ascii="Times New Roman" w:hAnsi="Times New Roman" w:cs="Times New Roman"/>
          <w:sz w:val="24"/>
          <w:szCs w:val="24"/>
        </w:rPr>
        <w:t>P</w:t>
      </w:r>
      <w:r w:rsidRPr="002E5D76">
        <w:rPr>
          <w:rFonts w:ascii="Times New Roman" w:hAnsi="Times New Roman" w:cs="Times New Roman"/>
          <w:sz w:val="24"/>
          <w:szCs w:val="24"/>
        </w:rPr>
        <w:t>revádzkovate</w:t>
      </w:r>
      <w:r w:rsidR="00D762EC">
        <w:rPr>
          <w:rFonts w:ascii="Times New Roman" w:hAnsi="Times New Roman" w:cs="Times New Roman"/>
          <w:sz w:val="24"/>
          <w:szCs w:val="24"/>
        </w:rPr>
        <w:t>ľ</w:t>
      </w:r>
      <w:r w:rsidRPr="002E5D76">
        <w:rPr>
          <w:rFonts w:ascii="Times New Roman" w:hAnsi="Times New Roman" w:cs="Times New Roman"/>
          <w:sz w:val="24"/>
          <w:szCs w:val="24"/>
        </w:rPr>
        <w:t xml:space="preserve"> prijal vhodné technické a organizačné opatrenia na zabezpečenie a preukázanie toho, že spracúvanie osobných údajov sa vykonáva v súlade s predmetným zákonom. Uvedené opatrenia bude prevádzkovate</w:t>
      </w:r>
      <w:r w:rsidR="00D762EC">
        <w:rPr>
          <w:rFonts w:ascii="Times New Roman" w:hAnsi="Times New Roman" w:cs="Times New Roman"/>
          <w:sz w:val="24"/>
          <w:szCs w:val="24"/>
        </w:rPr>
        <w:t>ľ</w:t>
      </w:r>
      <w:r w:rsidRPr="002E5D76">
        <w:rPr>
          <w:rFonts w:ascii="Times New Roman" w:hAnsi="Times New Roman" w:cs="Times New Roman"/>
          <w:sz w:val="24"/>
          <w:szCs w:val="24"/>
        </w:rPr>
        <w:t xml:space="preserve"> pod</w:t>
      </w:r>
      <w:r w:rsidR="00D762EC">
        <w:rPr>
          <w:rFonts w:ascii="Times New Roman" w:hAnsi="Times New Roman" w:cs="Times New Roman"/>
          <w:sz w:val="24"/>
          <w:szCs w:val="24"/>
        </w:rPr>
        <w:t>ľ</w:t>
      </w:r>
      <w:r w:rsidRPr="002E5D76">
        <w:rPr>
          <w:rFonts w:ascii="Times New Roman" w:hAnsi="Times New Roman" w:cs="Times New Roman"/>
          <w:sz w:val="24"/>
          <w:szCs w:val="24"/>
        </w:rPr>
        <w:t>a potreby aktualizovať.</w:t>
      </w:r>
    </w:p>
    <w:p w:rsidR="00872346" w:rsidRPr="00563407" w:rsidRDefault="00872346" w:rsidP="0087234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63407">
        <w:rPr>
          <w:rFonts w:ascii="Times New Roman" w:eastAsia="Times New Roman" w:hAnsi="Times New Roman" w:cs="Times New Roman"/>
          <w:b/>
          <w:sz w:val="25"/>
          <w:szCs w:val="25"/>
        </w:rPr>
        <w:t>Zodpovedná osoba:</w:t>
      </w:r>
    </w:p>
    <w:p w:rsidR="00872346" w:rsidRPr="00BC26A7" w:rsidRDefault="00872346" w:rsidP="008723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Mgr. Eva Hanková</w:t>
      </w:r>
    </w:p>
    <w:p w:rsidR="00872346" w:rsidRDefault="00872346" w:rsidP="008723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C26A7">
        <w:rPr>
          <w:rFonts w:ascii="Times New Roman" w:eastAsia="Times New Roman" w:hAnsi="Times New Roman" w:cs="Times New Roman"/>
          <w:sz w:val="25"/>
          <w:szCs w:val="25"/>
        </w:rPr>
        <w:t>Kontakt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C26A7">
        <w:rPr>
          <w:rFonts w:ascii="Times New Roman" w:eastAsia="Times New Roman" w:hAnsi="Times New Roman" w:cs="Times New Roman"/>
          <w:sz w:val="25"/>
          <w:szCs w:val="25"/>
        </w:rPr>
        <w:t>na zodpovednú osobu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872346" w:rsidRPr="00BC26A7" w:rsidRDefault="00872346" w:rsidP="008723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048/6176927</w:t>
      </w: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p w:rsidR="00872346" w:rsidRDefault="00872346" w:rsidP="00777BBE">
      <w:pPr>
        <w:rPr>
          <w:rFonts w:ascii="Times New Roman" w:hAnsi="Times New Roman" w:cs="Times New Roman"/>
          <w:sz w:val="24"/>
          <w:szCs w:val="24"/>
        </w:rPr>
      </w:pPr>
    </w:p>
    <w:sectPr w:rsidR="00872346" w:rsidSect="00CA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3F7"/>
    <w:multiLevelType w:val="hybridMultilevel"/>
    <w:tmpl w:val="3A82F95A"/>
    <w:lvl w:ilvl="0" w:tplc="B2CAA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7BBD"/>
    <w:multiLevelType w:val="hybridMultilevel"/>
    <w:tmpl w:val="94585E3A"/>
    <w:lvl w:ilvl="0" w:tplc="041B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854ED2"/>
    <w:multiLevelType w:val="hybridMultilevel"/>
    <w:tmpl w:val="5CA22F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373C"/>
    <w:multiLevelType w:val="hybridMultilevel"/>
    <w:tmpl w:val="81CE1CB8"/>
    <w:lvl w:ilvl="0" w:tplc="041B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4">
    <w:nsid w:val="49D36F8A"/>
    <w:multiLevelType w:val="hybridMultilevel"/>
    <w:tmpl w:val="5DD88CE8"/>
    <w:lvl w:ilvl="0" w:tplc="3290130E">
      <w:numFmt w:val="bullet"/>
      <w:lvlText w:val="-"/>
      <w:lvlJc w:val="left"/>
      <w:pPr>
        <w:ind w:left="76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49D8154F"/>
    <w:multiLevelType w:val="hybridMultilevel"/>
    <w:tmpl w:val="6D1891AC"/>
    <w:lvl w:ilvl="0" w:tplc="041B0009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4B716BDE"/>
    <w:multiLevelType w:val="hybridMultilevel"/>
    <w:tmpl w:val="0928A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B6F50"/>
    <w:multiLevelType w:val="hybridMultilevel"/>
    <w:tmpl w:val="5F3AA6EE"/>
    <w:lvl w:ilvl="0" w:tplc="041B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8">
    <w:nsid w:val="69110DBA"/>
    <w:multiLevelType w:val="hybridMultilevel"/>
    <w:tmpl w:val="7BE0B2A2"/>
    <w:lvl w:ilvl="0" w:tplc="041B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69CC0D81"/>
    <w:multiLevelType w:val="hybridMultilevel"/>
    <w:tmpl w:val="989C1E86"/>
    <w:lvl w:ilvl="0" w:tplc="041B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>
    <w:nsid w:val="6DEF3FCE"/>
    <w:multiLevelType w:val="hybridMultilevel"/>
    <w:tmpl w:val="AB9299EA"/>
    <w:lvl w:ilvl="0" w:tplc="39AC0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A59B8"/>
    <w:multiLevelType w:val="hybridMultilevel"/>
    <w:tmpl w:val="3D0E8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920D3"/>
    <w:multiLevelType w:val="hybridMultilevel"/>
    <w:tmpl w:val="D098D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A5233"/>
    <w:multiLevelType w:val="hybridMultilevel"/>
    <w:tmpl w:val="6AAE0664"/>
    <w:lvl w:ilvl="0" w:tplc="041B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C437B9"/>
    <w:rsid w:val="00082669"/>
    <w:rsid w:val="000D4D7E"/>
    <w:rsid w:val="000F47FA"/>
    <w:rsid w:val="001B6BE0"/>
    <w:rsid w:val="00232256"/>
    <w:rsid w:val="00265253"/>
    <w:rsid w:val="002E5D76"/>
    <w:rsid w:val="00355608"/>
    <w:rsid w:val="00563407"/>
    <w:rsid w:val="005E1B14"/>
    <w:rsid w:val="006A4146"/>
    <w:rsid w:val="006B18B4"/>
    <w:rsid w:val="00737CF9"/>
    <w:rsid w:val="00772DB0"/>
    <w:rsid w:val="00777BBE"/>
    <w:rsid w:val="007B2A12"/>
    <w:rsid w:val="00872346"/>
    <w:rsid w:val="008D05CA"/>
    <w:rsid w:val="00944FAC"/>
    <w:rsid w:val="009E093B"/>
    <w:rsid w:val="00B82700"/>
    <w:rsid w:val="00BC26A7"/>
    <w:rsid w:val="00BC2DFA"/>
    <w:rsid w:val="00C437B9"/>
    <w:rsid w:val="00CA29DB"/>
    <w:rsid w:val="00CC440E"/>
    <w:rsid w:val="00D66697"/>
    <w:rsid w:val="00D762EC"/>
    <w:rsid w:val="00DC6CE4"/>
    <w:rsid w:val="00F5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9D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CC36-251C-4548-A028-A10E9327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Acer aspire 5535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2018-09-30T19:14:00Z</dcterms:created>
  <dcterms:modified xsi:type="dcterms:W3CDTF">2018-10-01T15:08:00Z</dcterms:modified>
</cp:coreProperties>
</file>