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21" w:rsidRDefault="009A1821" w:rsidP="009A1821">
      <w:r>
        <w:t>HISTORIA 7A 27.04. – 8.05.2020r</w:t>
      </w:r>
    </w:p>
    <w:p w:rsidR="009A1821" w:rsidRDefault="009A1821" w:rsidP="009A1821">
      <w:r>
        <w:t xml:space="preserve">Uczniom, którzy nie przysłali odpowiedzi na pytania do ostatniego tematu, przypominam o konieczności systematycznej pracy. </w:t>
      </w:r>
    </w:p>
    <w:p w:rsidR="009A1821" w:rsidRDefault="009A1821" w:rsidP="009A1821">
      <w:r>
        <w:t>Temat 1-2. Nauka i kultura w II Rzeczpospolitej.</w:t>
      </w:r>
      <w:r>
        <w:br/>
        <w:t>1. Zapoznaj się z tekstem na str. 225-229.</w:t>
      </w:r>
      <w:r>
        <w:br/>
        <w:t>2. Wymień 4-5 najważniejszych osiągnięć naukowych, kulturalnych i sportowych polski w okresie międzywojennym.</w:t>
      </w:r>
    </w:p>
    <w:p w:rsidR="009A1821" w:rsidRDefault="009A1821" w:rsidP="009A1821">
      <w:r>
        <w:t>Temat 3-4. Sławni politycy i dowódcy w historii Polski- przedstawienie wybranej postaci historycznej.</w:t>
      </w:r>
      <w:r>
        <w:br/>
        <w:t>1. Poznałeś(</w:t>
      </w:r>
      <w:proofErr w:type="spellStart"/>
      <w:r>
        <w:t>aś</w:t>
      </w:r>
      <w:proofErr w:type="spellEnd"/>
      <w:r>
        <w:t>) wielu polityków, dowódców, którzy odegrali ważną rolę w historii Polski ( po I wojnie światowej). Wybierz jedną postać, która Cię szczególnie zainteresowała, uzasadnij dlaczego wybrałeś tę postać. Poszerz wiadomości na jej temat z dostępnych Ci źródeł (Internet, domowa biblioteczka).</w:t>
      </w:r>
    </w:p>
    <w:p w:rsidR="009A1821" w:rsidRDefault="009A1821" w:rsidP="009A1821">
      <w:r>
        <w:t>JĘZYK POLSKI 7A od 27.04.- 30.04.2020</w:t>
      </w:r>
    </w:p>
    <w:p w:rsidR="009A1821" w:rsidRDefault="009A1821" w:rsidP="009A1821">
      <w:r>
        <w:t>Temat 1-4. Utrwalenie wiadomości o poznanych utworach (Adam Mickiewicz „Śmierć Pułkownika”</w:t>
      </w:r>
      <w:r>
        <w:br/>
        <w:t xml:space="preserve"> i Aleksander Fredro „</w:t>
      </w:r>
      <w:proofErr w:type="spellStart"/>
      <w:r>
        <w:t>Zesmta</w:t>
      </w:r>
      <w:proofErr w:type="spellEnd"/>
      <w:r>
        <w:t>”).</w:t>
      </w:r>
      <w:r>
        <w:br/>
        <w:t xml:space="preserve">1.Poznaliście już utwory A. Mickiewicza „Śmierć Pułkownika” i A. Fredro „Zemstę”. W załącznikach przesyłam karty pracy – będą to sprawdziany waszej znajomości utworów. </w:t>
      </w:r>
      <w:bookmarkStart w:id="0" w:name="_GoBack"/>
      <w:bookmarkEnd w:id="0"/>
    </w:p>
    <w:p w:rsidR="00B32D3D" w:rsidRDefault="009A1821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01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ącznik 2 kl.7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952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ącznik 3 kl.7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457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łącznik 4 kl.7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004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łącznik1 kl7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21"/>
    <w:rsid w:val="009A1821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89F9A-DC13-44B0-AE5C-BFABBA55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2020-04-27T09:14:00Z</dcterms:created>
  <dcterms:modified xsi:type="dcterms:W3CDTF">2020-04-27T09:16:00Z</dcterms:modified>
</cp:coreProperties>
</file>