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D0" w:rsidRPr="002A7758" w:rsidRDefault="009C26D0" w:rsidP="009C26D0">
      <w:pPr>
        <w:spacing w:after="0" w:line="240" w:lineRule="auto"/>
        <w:ind w:left="314" w:right="110" w:hanging="258"/>
        <w:rPr>
          <w:b/>
          <w:color w:val="FF0000"/>
          <w:sz w:val="24"/>
          <w:szCs w:val="24"/>
        </w:rPr>
      </w:pPr>
      <w:bookmarkStart w:id="0" w:name="_GoBack"/>
      <w:bookmarkEnd w:id="0"/>
      <w:r w:rsidRPr="002A7758">
        <w:rPr>
          <w:b/>
          <w:color w:val="FF0000"/>
          <w:sz w:val="24"/>
          <w:szCs w:val="24"/>
        </w:rPr>
        <w:t>Klasa: 8a</w:t>
      </w:r>
    </w:p>
    <w:p w:rsidR="009C26D0" w:rsidRDefault="009C26D0" w:rsidP="009C26D0">
      <w:pPr>
        <w:spacing w:after="0" w:line="240" w:lineRule="auto"/>
        <w:ind w:left="314" w:right="110" w:hanging="258"/>
        <w:rPr>
          <w:b/>
          <w:sz w:val="24"/>
          <w:szCs w:val="24"/>
        </w:rPr>
      </w:pPr>
      <w:r>
        <w:rPr>
          <w:b/>
          <w:sz w:val="24"/>
          <w:szCs w:val="24"/>
        </w:rPr>
        <w:t>Data zajęć:27.03.20r.</w:t>
      </w:r>
    </w:p>
    <w:p w:rsidR="009C26D0" w:rsidRDefault="009C26D0" w:rsidP="009C26D0">
      <w:pPr>
        <w:spacing w:after="0" w:line="240" w:lineRule="auto"/>
        <w:ind w:left="314" w:right="110" w:hanging="258"/>
        <w:rPr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Instrukcja </w:t>
      </w:r>
    </w:p>
    <w:p w:rsidR="009C26D0" w:rsidRPr="00A90966" w:rsidRDefault="009C26D0" w:rsidP="009C26D0">
      <w:pPr>
        <w:spacing w:after="0" w:line="240" w:lineRule="auto"/>
        <w:ind w:left="314" w:right="110" w:hanging="258"/>
        <w:rPr>
          <w:b/>
          <w:sz w:val="24"/>
          <w:szCs w:val="24"/>
        </w:rPr>
      </w:pPr>
      <w:r w:rsidRPr="00D60C8E">
        <w:rPr>
          <w:rFonts w:ascii="Times New Roman" w:hAnsi="Times New Roman" w:cs="Times New Roman"/>
          <w:b/>
          <w:sz w:val="24"/>
          <w:szCs w:val="24"/>
        </w:rPr>
        <w:t>Dla wszystkich uczniów</w:t>
      </w:r>
    </w:p>
    <w:p w:rsidR="009C26D0" w:rsidRDefault="009C26D0" w:rsidP="009C26D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Zapisz w zeszycie temat:</w:t>
      </w:r>
      <w:r w:rsidRPr="00A9096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E2321">
        <w:rPr>
          <w:rFonts w:ascii="Times New Roman" w:hAnsi="Times New Roman" w:cs="Times New Roman"/>
          <w:color w:val="231F20"/>
          <w:sz w:val="24"/>
          <w:szCs w:val="24"/>
        </w:rPr>
        <w:t>Nieantagonistyczne zależności między gatunkami.</w:t>
      </w:r>
    </w:p>
    <w:p w:rsidR="009C26D0" w:rsidRDefault="009C26D0" w:rsidP="009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8E">
        <w:rPr>
          <w:rFonts w:ascii="Times New Roman" w:hAnsi="Times New Roman" w:cs="Times New Roman"/>
          <w:sz w:val="24"/>
          <w:szCs w:val="24"/>
        </w:rPr>
        <w:t xml:space="preserve">I </w:t>
      </w:r>
      <w:r w:rsidRPr="00A90966">
        <w:rPr>
          <w:rFonts w:ascii="Times New Roman" w:hAnsi="Times New Roman" w:cs="Times New Roman"/>
          <w:color w:val="FF0000"/>
          <w:sz w:val="24"/>
          <w:szCs w:val="24"/>
        </w:rPr>
        <w:t>Na podstawie tekstu z podręcznika (strona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111 - 115</w:t>
      </w:r>
      <w:r w:rsidRPr="00A90966">
        <w:rPr>
          <w:rFonts w:ascii="Times New Roman" w:hAnsi="Times New Roman" w:cs="Times New Roman"/>
          <w:color w:val="FF0000"/>
          <w:sz w:val="24"/>
          <w:szCs w:val="24"/>
        </w:rPr>
        <w:t xml:space="preserve"> oceń czy w poniższej notatce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są błędy</w:t>
      </w:r>
      <w:r w:rsidRPr="00A9096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60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Jeśli są to je </w:t>
      </w:r>
      <w:r w:rsidRPr="00D60C8E">
        <w:rPr>
          <w:rFonts w:ascii="Times New Roman" w:hAnsi="Times New Roman" w:cs="Times New Roman"/>
          <w:sz w:val="24"/>
          <w:szCs w:val="24"/>
        </w:rPr>
        <w:t xml:space="preserve">popraw. </w:t>
      </w:r>
    </w:p>
    <w:p w:rsidR="009C26D0" w:rsidRDefault="009C26D0" w:rsidP="009C26D0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60C8E">
        <w:rPr>
          <w:rFonts w:ascii="Times New Roman" w:hAnsi="Times New Roman" w:cs="Times New Roman"/>
          <w:sz w:val="24"/>
          <w:szCs w:val="24"/>
        </w:rPr>
        <w:t>Wyślij do mnie wiadomość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której napiszesz czy w notatce są błędy, czy nie.</w:t>
      </w:r>
    </w:p>
    <w:p w:rsidR="009C26D0" w:rsidRPr="00707F30" w:rsidRDefault="009C26D0" w:rsidP="009C26D0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A</w:t>
      </w:r>
      <w:r w:rsidRPr="00D60C8E">
        <w:rPr>
          <w:rFonts w:ascii="Times New Roman" w:hAnsi="Times New Roman" w:cs="Times New Roman"/>
          <w:spacing w:val="5"/>
          <w:sz w:val="24"/>
          <w:szCs w:val="24"/>
        </w:rPr>
        <w:t xml:space="preserve">dres </w:t>
      </w:r>
      <w:hyperlink r:id="rId5" w:history="1">
        <w:r w:rsidRPr="002E5560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>
        <w:t>)</w:t>
      </w:r>
      <w:r w:rsidRPr="002E556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>(w tytule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wiadomości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padaj imię i nazwisko, klasę, numer z dziennika i temat lekcji).</w:t>
      </w:r>
    </w:p>
    <w:p w:rsidR="009C26D0" w:rsidRPr="00FE2321" w:rsidRDefault="009C26D0" w:rsidP="009C26D0">
      <w:pPr>
        <w:spacing w:before="70" w:line="235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FE2321">
        <w:rPr>
          <w:b/>
          <w:sz w:val="24"/>
          <w:szCs w:val="24"/>
        </w:rPr>
        <w:t>Temat:</w:t>
      </w:r>
      <w:r w:rsidRPr="00FE2321">
        <w:rPr>
          <w:rFonts w:ascii="Times New Roman" w:hAnsi="Times New Roman" w:cs="Times New Roman"/>
          <w:color w:val="231F20"/>
          <w:sz w:val="24"/>
          <w:szCs w:val="24"/>
        </w:rPr>
        <w:t xml:space="preserve"> Nieantagonistyczne zależności między gatunkami.</w:t>
      </w:r>
    </w:p>
    <w:p w:rsidR="009C26D0" w:rsidRPr="00FE2321" w:rsidRDefault="009C26D0" w:rsidP="009C26D0">
      <w:pPr>
        <w:pStyle w:val="Akapitzlist"/>
        <w:numPr>
          <w:ilvl w:val="0"/>
          <w:numId w:val="1"/>
        </w:numPr>
        <w:spacing w:before="62" w:line="206" w:lineRule="exact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>Zależności nieantagonistyczne przynoszą korzyści przynajmniej jednej ze stron</w:t>
      </w:r>
    </w:p>
    <w:p w:rsidR="009C26D0" w:rsidRPr="00FE2321" w:rsidRDefault="009C26D0" w:rsidP="009C26D0">
      <w:pPr>
        <w:pStyle w:val="Akapitzlist"/>
        <w:spacing w:before="62" w:line="206" w:lineRule="exact"/>
        <w:ind w:left="416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 xml:space="preserve"> i u żadnej nie powodują straty.</w:t>
      </w:r>
    </w:p>
    <w:p w:rsidR="009C26D0" w:rsidRPr="00FE2321" w:rsidRDefault="009C26D0" w:rsidP="009C26D0">
      <w:pPr>
        <w:pStyle w:val="Akapitzlist"/>
        <w:numPr>
          <w:ilvl w:val="0"/>
          <w:numId w:val="1"/>
        </w:numPr>
        <w:spacing w:before="62" w:line="206" w:lineRule="exact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>Rodzaje zależności nieantagonistycznych :</w:t>
      </w:r>
    </w:p>
    <w:p w:rsidR="009C26D0" w:rsidRPr="00FE2321" w:rsidRDefault="009C26D0" w:rsidP="009C26D0">
      <w:pPr>
        <w:pStyle w:val="Akapitzlist"/>
        <w:numPr>
          <w:ilvl w:val="0"/>
          <w:numId w:val="2"/>
        </w:numPr>
        <w:spacing w:before="62" w:line="206" w:lineRule="exact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>Mutualizm</w:t>
      </w:r>
    </w:p>
    <w:p w:rsidR="009C26D0" w:rsidRPr="00FE2321" w:rsidRDefault="009C26D0" w:rsidP="009C26D0">
      <w:pPr>
        <w:pStyle w:val="Akapitzlist"/>
        <w:numPr>
          <w:ilvl w:val="0"/>
          <w:numId w:val="2"/>
        </w:numPr>
        <w:spacing w:before="62" w:line="206" w:lineRule="exact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>Komensalizm</w:t>
      </w:r>
    </w:p>
    <w:p w:rsidR="009C26D0" w:rsidRPr="00FE2321" w:rsidRDefault="009C26D0" w:rsidP="009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>3.Mutualizm – związek, który przynosi korzyści obu gatunkom. Wyróżnia się  dwa rodzaje mutualizmu:</w:t>
      </w:r>
    </w:p>
    <w:p w:rsidR="009C26D0" w:rsidRPr="00FE2321" w:rsidRDefault="009C26D0" w:rsidP="009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 xml:space="preserve">a) symbiozę(mutualizm obligatoryjny)- związek niezbędny do przeżycia obu stronom </w:t>
      </w:r>
      <w:proofErr w:type="spellStart"/>
      <w:r w:rsidRPr="00FE2321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FE2321">
        <w:rPr>
          <w:rFonts w:ascii="Times New Roman" w:hAnsi="Times New Roman" w:cs="Times New Roman"/>
          <w:sz w:val="24"/>
          <w:szCs w:val="24"/>
        </w:rPr>
        <w:t>:</w:t>
      </w:r>
    </w:p>
    <w:p w:rsidR="009C26D0" w:rsidRPr="00FE2321" w:rsidRDefault="009C26D0" w:rsidP="009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>- glon i grzyb w plesze porostu</w:t>
      </w:r>
    </w:p>
    <w:p w:rsidR="009C26D0" w:rsidRPr="00FE2321" w:rsidRDefault="009C26D0" w:rsidP="009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>- mikoryza-rośliny nasienne z grzybami</w:t>
      </w:r>
    </w:p>
    <w:p w:rsidR="009C26D0" w:rsidRPr="00FE2321" w:rsidRDefault="009C26D0" w:rsidP="009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>- mrówki grzybiarski i  grzyby</w:t>
      </w:r>
    </w:p>
    <w:p w:rsidR="009C26D0" w:rsidRPr="00FE2321" w:rsidRDefault="009C26D0" w:rsidP="009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>- rośliny motylkowe i bakterie brodawkowe</w:t>
      </w:r>
    </w:p>
    <w:p w:rsidR="009C26D0" w:rsidRPr="00FE2321" w:rsidRDefault="009C26D0" w:rsidP="009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E2321">
        <w:rPr>
          <w:rFonts w:ascii="Times New Roman" w:hAnsi="Times New Roman" w:cs="Times New Roman"/>
          <w:sz w:val="24"/>
          <w:szCs w:val="24"/>
        </w:rPr>
        <w:t>protokooperację</w:t>
      </w:r>
      <w:proofErr w:type="spellEnd"/>
      <w:r w:rsidRPr="00FE2321">
        <w:rPr>
          <w:rFonts w:ascii="Times New Roman" w:hAnsi="Times New Roman" w:cs="Times New Roman"/>
          <w:sz w:val="24"/>
          <w:szCs w:val="24"/>
        </w:rPr>
        <w:t xml:space="preserve"> (mutualizm fakultatywny)- związek przynoszący korzyści obu stronom, 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321">
        <w:rPr>
          <w:rFonts w:ascii="Times New Roman" w:hAnsi="Times New Roman" w:cs="Times New Roman"/>
          <w:sz w:val="24"/>
          <w:szCs w:val="24"/>
        </w:rPr>
        <w:t xml:space="preserve">niekonieczny do ich przeżycia </w:t>
      </w:r>
      <w:proofErr w:type="spellStart"/>
      <w:r w:rsidRPr="00FE2321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FE2321">
        <w:rPr>
          <w:rFonts w:ascii="Times New Roman" w:hAnsi="Times New Roman" w:cs="Times New Roman"/>
          <w:sz w:val="24"/>
          <w:szCs w:val="24"/>
        </w:rPr>
        <w:t>:</w:t>
      </w:r>
    </w:p>
    <w:p w:rsidR="009C26D0" w:rsidRPr="00FE2321" w:rsidRDefault="009C26D0" w:rsidP="009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>- ukwiał i krab pustelnik</w:t>
      </w:r>
    </w:p>
    <w:p w:rsidR="009C26D0" w:rsidRPr="00FE2321" w:rsidRDefault="009C26D0" w:rsidP="009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>- kolibry i rośliny</w:t>
      </w:r>
    </w:p>
    <w:p w:rsidR="009C26D0" w:rsidRPr="00FE2321" w:rsidRDefault="009C26D0" w:rsidP="009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>- mszyce i mrówki</w:t>
      </w:r>
    </w:p>
    <w:p w:rsidR="009C26D0" w:rsidRPr="00FE2321" w:rsidRDefault="009C26D0" w:rsidP="009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>-bąkojad i bawół</w:t>
      </w:r>
    </w:p>
    <w:p w:rsidR="009C26D0" w:rsidRPr="00FE2321" w:rsidRDefault="009C26D0" w:rsidP="009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>4. Komensalizm – jeden organizm czerpie korzyści z obecności drugiego, nie wyrządzając mu szkody, ale też nie przynosząc pożytku np.:</w:t>
      </w:r>
    </w:p>
    <w:p w:rsidR="009C26D0" w:rsidRPr="00FE2321" w:rsidRDefault="009C26D0" w:rsidP="009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>- drapieżnik i padlinożerca(lwy i hieny)</w:t>
      </w:r>
    </w:p>
    <w:p w:rsidR="009C26D0" w:rsidRPr="00FE2321" w:rsidRDefault="009C26D0" w:rsidP="009C2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321">
        <w:rPr>
          <w:rFonts w:ascii="Times New Roman" w:hAnsi="Times New Roman" w:cs="Times New Roman"/>
          <w:sz w:val="24"/>
          <w:szCs w:val="24"/>
        </w:rPr>
        <w:t>-  gdy jeden organizm służy drugiemu jako środek transportu( podnawka i rekiny).</w:t>
      </w:r>
    </w:p>
    <w:p w:rsidR="009C26D0" w:rsidRPr="006D4936" w:rsidRDefault="009C26D0" w:rsidP="009C26D0">
      <w:pPr>
        <w:spacing w:after="0" w:line="240" w:lineRule="auto"/>
        <w:rPr>
          <w:b/>
          <w:sz w:val="24"/>
          <w:szCs w:val="24"/>
        </w:rPr>
      </w:pPr>
      <w:r w:rsidRPr="006D4936">
        <w:rPr>
          <w:b/>
          <w:sz w:val="24"/>
          <w:szCs w:val="24"/>
        </w:rPr>
        <w:t>Praca domowa dla chętnych</w:t>
      </w:r>
      <w:r>
        <w:rPr>
          <w:b/>
          <w:sz w:val="24"/>
          <w:szCs w:val="24"/>
        </w:rPr>
        <w:t>, którzy jeszcze tego nie zrobili. Możecie pracować w grupach (oczywiście zdalnie).</w:t>
      </w:r>
    </w:p>
    <w:p w:rsidR="009C26D0" w:rsidRPr="00FE2321" w:rsidRDefault="009C26D0" w:rsidP="009C26D0">
      <w:pPr>
        <w:spacing w:after="0" w:line="240" w:lineRule="auto"/>
        <w:ind w:left="708"/>
        <w:rPr>
          <w:sz w:val="24"/>
          <w:szCs w:val="24"/>
        </w:rPr>
      </w:pPr>
      <w:r w:rsidRPr="00FE2321">
        <w:rPr>
          <w:sz w:val="24"/>
          <w:szCs w:val="24"/>
        </w:rPr>
        <w:t xml:space="preserve">1.Przygotuję prezentację na temat oddziaływań nieantagonistycznych między organizmami a następnie przygotuję w oparciu o nią konkurs wiedzy na </w:t>
      </w:r>
      <w:proofErr w:type="spellStart"/>
      <w:r w:rsidRPr="00FE2321">
        <w:rPr>
          <w:sz w:val="24"/>
          <w:szCs w:val="24"/>
        </w:rPr>
        <w:t>Quizme</w:t>
      </w:r>
      <w:proofErr w:type="spellEnd"/>
      <w:r w:rsidRPr="00FE2321">
        <w:rPr>
          <w:sz w:val="24"/>
          <w:szCs w:val="24"/>
        </w:rPr>
        <w:t xml:space="preserve"> (10 pytań z czteroma odpowiedziami).</w:t>
      </w:r>
    </w:p>
    <w:p w:rsidR="009C26D0" w:rsidRPr="00FE2321" w:rsidRDefault="009C26D0" w:rsidP="009C26D0">
      <w:pPr>
        <w:spacing w:after="0" w:line="240" w:lineRule="auto"/>
        <w:ind w:left="708"/>
        <w:rPr>
          <w:sz w:val="24"/>
          <w:szCs w:val="24"/>
        </w:rPr>
      </w:pPr>
      <w:r w:rsidRPr="00FE2321">
        <w:rPr>
          <w:sz w:val="24"/>
          <w:szCs w:val="24"/>
        </w:rPr>
        <w:t>2. Wykonam plakat lub ułożę wiersz na temat oddziaływań nieantagonistycznych między organizmami.</w:t>
      </w:r>
    </w:p>
    <w:p w:rsidR="009C26D0" w:rsidRPr="00FE2321" w:rsidRDefault="009C26D0" w:rsidP="009C26D0">
      <w:pPr>
        <w:spacing w:after="0" w:line="240" w:lineRule="auto"/>
        <w:ind w:left="708"/>
        <w:rPr>
          <w:sz w:val="24"/>
          <w:szCs w:val="24"/>
        </w:rPr>
      </w:pPr>
      <w:r w:rsidRPr="00FE2321">
        <w:rPr>
          <w:sz w:val="24"/>
          <w:szCs w:val="24"/>
        </w:rPr>
        <w:t>3. Wykonam grę dotyczącą oddziaływań nieantagonistycznych na zasadzie dopasowania organizmów do siebie.</w:t>
      </w:r>
    </w:p>
    <w:p w:rsidR="00CD1564" w:rsidRDefault="00CD1564"/>
    <w:sectPr w:rsidR="00CD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208E"/>
    <w:multiLevelType w:val="hybridMultilevel"/>
    <w:tmpl w:val="1ECCFB7E"/>
    <w:lvl w:ilvl="0" w:tplc="D2048306">
      <w:start w:val="1"/>
      <w:numFmt w:val="decimal"/>
      <w:lvlText w:val="%1."/>
      <w:lvlJc w:val="left"/>
      <w:pPr>
        <w:ind w:left="416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6BB373BD"/>
    <w:multiLevelType w:val="hybridMultilevel"/>
    <w:tmpl w:val="5E08BC96"/>
    <w:lvl w:ilvl="0" w:tplc="C12C57E4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D0"/>
    <w:rsid w:val="00627967"/>
    <w:rsid w:val="009C26D0"/>
    <w:rsid w:val="00C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A2CA2-CE54-4DA1-B43B-78E0618F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6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Kpt. L. J. Silver</cp:lastModifiedBy>
  <cp:revision>2</cp:revision>
  <dcterms:created xsi:type="dcterms:W3CDTF">2020-03-26T11:39:00Z</dcterms:created>
  <dcterms:modified xsi:type="dcterms:W3CDTF">2020-03-26T11:39:00Z</dcterms:modified>
</cp:coreProperties>
</file>