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129"/>
        <w:gridCol w:w="2551"/>
        <w:gridCol w:w="878"/>
        <w:gridCol w:w="1248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7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3B35EB">
              <w:rPr>
                <w:rFonts w:ascii="Times New Roman" w:hAnsi="Times New Roman" w:cs="Times New Roman"/>
              </w:rPr>
              <w:t xml:space="preserve"> </w:t>
            </w:r>
            <w:r w:rsidR="003B35EB" w:rsidRPr="003B35EB">
              <w:rPr>
                <w:rFonts w:ascii="Times New Roman" w:hAnsi="Times New Roman" w:cs="Times New Roman"/>
              </w:rPr>
              <w:t xml:space="preserve">písm. a)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>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7867C2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5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9D7FD0" w:rsidRPr="00D13E04" w:rsidRDefault="009D7FD0" w:rsidP="007867C2">
            <w:pPr>
              <w:spacing w:before="60" w:after="60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Celkový počet detí vo výchovno-vzdelávacom zariadení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9" w:type="dxa"/>
            <w:gridSpan w:val="2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7867C2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9B226E" w:rsidRDefault="009D7FD0" w:rsidP="009B226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B226E">
              <w:rPr>
                <w:rFonts w:ascii="Times New Roman" w:hAnsi="Times New Roman" w:cs="Times New Roman"/>
                <w:b/>
              </w:rPr>
              <w:t>Každé dieťa v MŠ/ZŠ podľa § 4 ods. 3 písm. a) zákona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3B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Uviesť, ak ide </w:t>
            </w:r>
          </w:p>
          <w:p w:rsidR="003B35EB" w:rsidRPr="006032C0" w:rsidRDefault="003B35EB" w:rsidP="003B3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</w:t>
            </w:r>
            <w:r>
              <w:rPr>
                <w:rFonts w:ascii="Times New Roman" w:hAnsi="Times New Roman" w:cs="Times New Roman"/>
              </w:rPr>
              <w:t xml:space="preserve">ieťa v HN 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3B35EB" w:rsidRDefault="003B35EB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9B23A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98" w:rsidRDefault="00227098" w:rsidP="009D7FD0">
      <w:pPr>
        <w:spacing w:after="0" w:line="240" w:lineRule="auto"/>
      </w:pPr>
      <w:r>
        <w:separator/>
      </w:r>
    </w:p>
  </w:endnote>
  <w:endnote w:type="continuationSeparator" w:id="0">
    <w:p w:rsidR="00227098" w:rsidRDefault="00227098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98" w:rsidRDefault="00227098" w:rsidP="009D7FD0">
      <w:pPr>
        <w:spacing w:after="0" w:line="240" w:lineRule="auto"/>
      </w:pPr>
      <w:r>
        <w:separator/>
      </w:r>
    </w:p>
  </w:footnote>
  <w:footnote w:type="continuationSeparator" w:id="0">
    <w:p w:rsidR="00227098" w:rsidRDefault="00227098" w:rsidP="009D7FD0">
      <w:pPr>
        <w:spacing w:after="0" w:line="240" w:lineRule="auto"/>
      </w:pPr>
      <w:r>
        <w:continuationSeparator/>
      </w:r>
    </w:p>
  </w:footnote>
  <w:footnote w:id="1">
    <w:p w:rsidR="009D7FD0" w:rsidRPr="00E40197" w:rsidRDefault="009D7FD0" w:rsidP="009D7FD0">
      <w:pPr>
        <w:spacing w:after="0" w:line="240" w:lineRule="auto"/>
        <w:jc w:val="both"/>
        <w:rPr>
          <w:sz w:val="12"/>
          <w:szCs w:val="12"/>
        </w:rPr>
      </w:pPr>
      <w:r w:rsidRPr="00E4019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E4019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Počet riadkov tabuľky je možné vložiť podľa počtu oprávnených detí v MŠ/ZŠ.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702FC"/>
    <w:rsid w:val="000D1BEB"/>
    <w:rsid w:val="00227098"/>
    <w:rsid w:val="0030268C"/>
    <w:rsid w:val="00304D35"/>
    <w:rsid w:val="003B35EB"/>
    <w:rsid w:val="0049351B"/>
    <w:rsid w:val="005C500C"/>
    <w:rsid w:val="00631DDE"/>
    <w:rsid w:val="006C682C"/>
    <w:rsid w:val="006E6C93"/>
    <w:rsid w:val="007A610D"/>
    <w:rsid w:val="00821FA7"/>
    <w:rsid w:val="008472A9"/>
    <w:rsid w:val="00996772"/>
    <w:rsid w:val="009B226E"/>
    <w:rsid w:val="009D7FD0"/>
    <w:rsid w:val="00A015A8"/>
    <w:rsid w:val="00A97963"/>
    <w:rsid w:val="00AC31C4"/>
    <w:rsid w:val="00B35649"/>
    <w:rsid w:val="00C22196"/>
    <w:rsid w:val="00E17251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13</cp:revision>
  <dcterms:created xsi:type="dcterms:W3CDTF">2021-06-23T10:32:00Z</dcterms:created>
  <dcterms:modified xsi:type="dcterms:W3CDTF">2021-06-23T10:44:00Z</dcterms:modified>
</cp:coreProperties>
</file>