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6D" w:rsidRPr="008F555E" w:rsidRDefault="00647F6D" w:rsidP="00647F6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hd w:val="clear" w:color="auto" w:fill="FFFFFF"/>
        </w:rPr>
        <w:t>P-04/2021</w:t>
      </w:r>
      <w:r w:rsidRPr="0099769E">
        <w:rPr>
          <w:rFonts w:ascii="Times New Roman" w:hAnsi="Times New Roman"/>
          <w:shd w:val="clear" w:color="auto" w:fill="FFFFFF"/>
        </w:rPr>
        <w:tab/>
      </w:r>
      <w:r w:rsidRPr="0099769E">
        <w:rPr>
          <w:rFonts w:ascii="Times New Roman" w:hAnsi="Times New Roman"/>
          <w:shd w:val="clear" w:color="auto" w:fill="FFFFFF"/>
        </w:rPr>
        <w:tab/>
      </w:r>
      <w:r w:rsidRPr="0099769E">
        <w:rPr>
          <w:rFonts w:ascii="Times New Roman" w:hAnsi="Times New Roman"/>
          <w:shd w:val="clear" w:color="auto" w:fill="FFFFFF"/>
        </w:rPr>
        <w:tab/>
      </w:r>
      <w:r w:rsidRPr="0099769E">
        <w:rPr>
          <w:rFonts w:ascii="Times New Roman" w:hAnsi="Times New Roman"/>
          <w:shd w:val="clear" w:color="auto" w:fill="FFFFFF"/>
        </w:rPr>
        <w:tab/>
      </w:r>
      <w:r w:rsidRPr="0099769E">
        <w:rPr>
          <w:rFonts w:ascii="Times New Roman" w:hAnsi="Times New Roman"/>
          <w:shd w:val="clear" w:color="auto" w:fill="FFFFFF"/>
        </w:rPr>
        <w:tab/>
      </w:r>
      <w:r w:rsidRPr="008F555E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8F555E"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</w:t>
      </w:r>
      <w:r w:rsidRPr="008F555E"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Łączna, 30.12</w:t>
      </w:r>
      <w:r w:rsidRPr="008F555E">
        <w:rPr>
          <w:rFonts w:ascii="Times New Roman" w:eastAsia="Times New Roman" w:hAnsi="Times New Roman"/>
          <w:i/>
          <w:sz w:val="20"/>
          <w:szCs w:val="20"/>
          <w:lang w:eastAsia="pl-PL"/>
        </w:rPr>
        <w:t>.2021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8F555E">
        <w:rPr>
          <w:rFonts w:ascii="Times New Roman" w:eastAsia="Times New Roman" w:hAnsi="Times New Roman"/>
          <w:i/>
          <w:sz w:val="20"/>
          <w:szCs w:val="20"/>
          <w:lang w:eastAsia="pl-PL"/>
        </w:rPr>
        <w:t>r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  <w:r w:rsidRPr="008F555E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</w:t>
      </w:r>
    </w:p>
    <w:p w:rsidR="00647F6D" w:rsidRPr="008F555E" w:rsidRDefault="00647F6D" w:rsidP="00647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47F6D" w:rsidRPr="008F555E" w:rsidRDefault="00647F6D" w:rsidP="00647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47F6D" w:rsidRPr="008F555E" w:rsidRDefault="00647F6D" w:rsidP="00647F6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647F6D" w:rsidRPr="008F555E" w:rsidRDefault="00647F6D" w:rsidP="00647F6D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F555E"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postępowania : </w:t>
      </w:r>
    </w:p>
    <w:p w:rsidR="00647F6D" w:rsidRPr="008F555E" w:rsidRDefault="00647F6D" w:rsidP="00647F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06a1534a-2004-4410-8854-f3b66c9dcd1d</w:t>
      </w:r>
    </w:p>
    <w:p w:rsidR="00647F6D" w:rsidRPr="008F555E" w:rsidRDefault="00647F6D" w:rsidP="00647F6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47F6D" w:rsidRPr="008F555E" w:rsidRDefault="00647F6D" w:rsidP="00647F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555E">
        <w:rPr>
          <w:rFonts w:ascii="Times New Roman" w:eastAsia="Times New Roman" w:hAnsi="Times New Roman"/>
          <w:sz w:val="20"/>
          <w:szCs w:val="20"/>
          <w:lang w:eastAsia="pl-PL"/>
        </w:rPr>
        <w:t xml:space="preserve">Przetarg nieograniczony: </w:t>
      </w:r>
      <w:r w:rsidRPr="008F55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Zespół Szkolno-Przedszkolny w Łącznej: 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Dostawa żywności do Zespołu Szkolno-Przedszkolnego </w:t>
      </w:r>
    </w:p>
    <w:p w:rsidR="00647F6D" w:rsidRPr="008F555E" w:rsidRDefault="00647F6D" w:rsidP="00647F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7F6D" w:rsidRPr="008F555E" w:rsidRDefault="00647F6D" w:rsidP="00647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47F6D" w:rsidRPr="008F555E" w:rsidRDefault="00647F6D" w:rsidP="00647F6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Sprostowanie informacji</w:t>
      </w:r>
      <w:r w:rsidRPr="008F555E">
        <w:rPr>
          <w:rFonts w:ascii="Times New Roman" w:hAnsi="Times New Roman"/>
          <w:b/>
          <w:bCs/>
          <w:color w:val="000000"/>
          <w:sz w:val="20"/>
          <w:szCs w:val="20"/>
        </w:rPr>
        <w:t xml:space="preserve"> o wyborze najkorzystniejszej oferty</w:t>
      </w:r>
    </w:p>
    <w:p w:rsidR="00647F6D" w:rsidRPr="008F555E" w:rsidRDefault="00647F6D" w:rsidP="0064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47F6D" w:rsidRPr="008F555E" w:rsidRDefault="00647F6D" w:rsidP="0064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8F555E">
        <w:rPr>
          <w:rFonts w:ascii="Times New Roman" w:hAnsi="Times New Roman"/>
          <w:color w:val="000000"/>
          <w:sz w:val="20"/>
          <w:szCs w:val="20"/>
        </w:rPr>
        <w:t xml:space="preserve">Zgodnie z </w:t>
      </w:r>
      <w:r w:rsidRPr="005004AD">
        <w:rPr>
          <w:rFonts w:ascii="Times New Roman" w:hAnsi="Times New Roman"/>
          <w:color w:val="000000"/>
          <w:sz w:val="20"/>
          <w:szCs w:val="20"/>
        </w:rPr>
        <w:t>art. 253 ustawy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004AD">
        <w:rPr>
          <w:rFonts w:ascii="Times New Roman" w:hAnsi="Times New Roman"/>
          <w:color w:val="000000"/>
          <w:sz w:val="20"/>
          <w:szCs w:val="20"/>
        </w:rPr>
        <w:t>z dnia 11 września 2019 r. – Prawo zamówień publicznyc</w:t>
      </w:r>
      <w:r>
        <w:rPr>
          <w:rFonts w:ascii="Times New Roman" w:hAnsi="Times New Roman"/>
          <w:color w:val="000000"/>
          <w:sz w:val="20"/>
          <w:szCs w:val="20"/>
        </w:rPr>
        <w:t>h 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Dz.U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z 2021 r. poz. 1129 ze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zm</w:t>
      </w:r>
      <w:proofErr w:type="spellEnd"/>
      <w:r w:rsidRPr="005004AD"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F555E">
        <w:rPr>
          <w:rFonts w:ascii="Times New Roman" w:hAnsi="Times New Roman"/>
          <w:color w:val="000000"/>
          <w:sz w:val="20"/>
          <w:szCs w:val="20"/>
        </w:rPr>
        <w:t xml:space="preserve">informujemy, że w postępowaniu prowadzonym w trybie przetargu nieograniczonego na: </w:t>
      </w:r>
      <w:r w:rsidRPr="008F555E">
        <w:rPr>
          <w:rFonts w:ascii="Times New Roman" w:hAnsi="Times New Roman"/>
          <w:b/>
          <w:sz w:val="20"/>
          <w:szCs w:val="20"/>
        </w:rPr>
        <w:t xml:space="preserve"> </w:t>
      </w:r>
      <w:r w:rsidRPr="008F55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Zespół Szkolno-Przedszkolny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</w:r>
      <w:r w:rsidRPr="008F55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 Łącznej: 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Dostawa żywności </w:t>
      </w:r>
      <w:r w:rsidRPr="008F555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 Zespołu Szkolno - Przedszkolnego w Łącznej </w:t>
      </w:r>
      <w:r w:rsidRPr="008F555E">
        <w:rPr>
          <w:rFonts w:ascii="Times New Roman" w:hAnsi="Times New Roman"/>
          <w:color w:val="000000"/>
          <w:sz w:val="20"/>
          <w:szCs w:val="20"/>
        </w:rPr>
        <w:t xml:space="preserve">dokonano wyboru najkorzystniejszej oferty. </w:t>
      </w:r>
    </w:p>
    <w:p w:rsidR="00647F6D" w:rsidRPr="008F555E" w:rsidRDefault="00647F6D" w:rsidP="0064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8F555E">
        <w:rPr>
          <w:rFonts w:ascii="Times New Roman" w:hAnsi="Times New Roman"/>
          <w:color w:val="000000"/>
          <w:sz w:val="20"/>
          <w:szCs w:val="20"/>
        </w:rPr>
        <w:t xml:space="preserve">W przedmiotowym postępowaniu złożono </w:t>
      </w:r>
      <w:r>
        <w:rPr>
          <w:rFonts w:ascii="Times New Roman" w:hAnsi="Times New Roman"/>
          <w:color w:val="000000"/>
          <w:sz w:val="20"/>
          <w:szCs w:val="20"/>
        </w:rPr>
        <w:t>4 oferty na trzy części postępowania.</w:t>
      </w:r>
      <w:r w:rsidRPr="008F555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47F6D" w:rsidRPr="008F555E" w:rsidRDefault="00647F6D" w:rsidP="0064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F555E">
        <w:rPr>
          <w:rFonts w:ascii="Times New Roman" w:hAnsi="Times New Roman"/>
          <w:color w:val="000000"/>
          <w:sz w:val="20"/>
          <w:szCs w:val="20"/>
        </w:rPr>
        <w:t xml:space="preserve">Zamawiający dokonał oceny i porównania </w:t>
      </w:r>
      <w:r>
        <w:rPr>
          <w:rFonts w:ascii="Times New Roman" w:hAnsi="Times New Roman"/>
          <w:color w:val="000000"/>
          <w:sz w:val="20"/>
          <w:szCs w:val="20"/>
        </w:rPr>
        <w:t xml:space="preserve">3 </w:t>
      </w:r>
      <w:r w:rsidRPr="008F555E">
        <w:rPr>
          <w:rFonts w:ascii="Times New Roman" w:hAnsi="Times New Roman"/>
          <w:color w:val="000000"/>
          <w:sz w:val="20"/>
          <w:szCs w:val="20"/>
        </w:rPr>
        <w:t>złożonych ofert nie podlegających odrzuceniu</w:t>
      </w:r>
      <w:r>
        <w:rPr>
          <w:rFonts w:ascii="Times New Roman" w:hAnsi="Times New Roman"/>
          <w:color w:val="000000"/>
          <w:sz w:val="20"/>
          <w:szCs w:val="20"/>
        </w:rPr>
        <w:t xml:space="preserve"> zgodnie ze Specyfikacją</w:t>
      </w:r>
      <w:r w:rsidRPr="008F555E">
        <w:rPr>
          <w:rFonts w:ascii="Times New Roman" w:hAnsi="Times New Roman"/>
          <w:color w:val="000000"/>
          <w:sz w:val="20"/>
          <w:szCs w:val="20"/>
        </w:rPr>
        <w:t xml:space="preserve"> Warunków Zamówienia. Kryteria jakimi kierował się Zamawiający przy wyborze oferty najkorzystniejszej to: cena brutto za realizację zamówienia – </w:t>
      </w:r>
      <w:r>
        <w:rPr>
          <w:rFonts w:ascii="Times New Roman" w:hAnsi="Times New Roman"/>
          <w:color w:val="000000"/>
          <w:sz w:val="20"/>
          <w:szCs w:val="20"/>
        </w:rPr>
        <w:t>100 pkt.</w:t>
      </w:r>
      <w:r w:rsidRPr="008F555E">
        <w:rPr>
          <w:rFonts w:ascii="Times New Roman" w:hAnsi="Times New Roman"/>
          <w:color w:val="000000"/>
          <w:sz w:val="20"/>
          <w:szCs w:val="20"/>
        </w:rPr>
        <w:t xml:space="preserve"> Z</w:t>
      </w:r>
      <w:r>
        <w:rPr>
          <w:rFonts w:ascii="Times New Roman" w:hAnsi="Times New Roman"/>
          <w:color w:val="000000"/>
          <w:sz w:val="20"/>
          <w:szCs w:val="20"/>
        </w:rPr>
        <w:t xml:space="preserve">amawiający zgodnie ze wskazaną </w:t>
      </w:r>
      <w:r w:rsidRPr="008F555E">
        <w:rPr>
          <w:rFonts w:ascii="Times New Roman" w:hAnsi="Times New Roman"/>
          <w:color w:val="000000"/>
          <w:sz w:val="20"/>
          <w:szCs w:val="20"/>
        </w:rPr>
        <w:t xml:space="preserve">w specyfikacji formułą dokonał oceny punktowej złożonych ofert. </w:t>
      </w:r>
    </w:p>
    <w:p w:rsidR="00647F6D" w:rsidRPr="008F555E" w:rsidRDefault="00647F6D" w:rsidP="0064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47F6D" w:rsidRPr="006A15BC" w:rsidRDefault="00647F6D" w:rsidP="00647F6D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47F6D" w:rsidRPr="006A15BC" w:rsidRDefault="00647F6D" w:rsidP="00647F6D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A15BC">
        <w:rPr>
          <w:rFonts w:ascii="Times New Roman" w:hAnsi="Times New Roman"/>
          <w:color w:val="000000"/>
          <w:sz w:val="20"/>
          <w:szCs w:val="20"/>
        </w:rPr>
        <w:t xml:space="preserve">Dokonano wyboru najkorzystniejszej oferty. </w:t>
      </w:r>
      <w:r>
        <w:rPr>
          <w:rFonts w:ascii="Times New Roman" w:hAnsi="Times New Roman"/>
          <w:color w:val="000000"/>
          <w:sz w:val="20"/>
          <w:szCs w:val="20"/>
        </w:rPr>
        <w:br/>
      </w:r>
    </w:p>
    <w:p w:rsidR="00647F6D" w:rsidRDefault="00647F6D" w:rsidP="0064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A15BC">
        <w:rPr>
          <w:rFonts w:ascii="Times New Roman" w:hAnsi="Times New Roman"/>
          <w:color w:val="000000"/>
          <w:sz w:val="20"/>
          <w:szCs w:val="20"/>
        </w:rPr>
        <w:t xml:space="preserve">W przedmiotowym postępowaniu </w:t>
      </w:r>
      <w:r>
        <w:rPr>
          <w:rFonts w:ascii="Times New Roman" w:hAnsi="Times New Roman"/>
          <w:color w:val="000000"/>
          <w:sz w:val="20"/>
          <w:szCs w:val="20"/>
        </w:rPr>
        <w:t>złożono 4</w:t>
      </w:r>
      <w:r w:rsidRPr="006A15BC">
        <w:rPr>
          <w:rFonts w:ascii="Times New Roman" w:hAnsi="Times New Roman"/>
          <w:color w:val="000000"/>
          <w:sz w:val="20"/>
          <w:szCs w:val="20"/>
        </w:rPr>
        <w:t xml:space="preserve"> ofert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 w:rsidRPr="006A15BC">
        <w:rPr>
          <w:rFonts w:ascii="Times New Roman" w:hAnsi="Times New Roman"/>
          <w:color w:val="000000"/>
          <w:sz w:val="20"/>
          <w:szCs w:val="20"/>
        </w:rPr>
        <w:t>, z których:</w:t>
      </w:r>
    </w:p>
    <w:p w:rsidR="00647F6D" w:rsidRPr="006A15BC" w:rsidRDefault="00647F6D" w:rsidP="0064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47F6D" w:rsidRPr="006A15BC" w:rsidRDefault="00647F6D" w:rsidP="00647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Dwie oferty dotyczące</w:t>
      </w:r>
      <w:r w:rsidRPr="006A15BC">
        <w:rPr>
          <w:rFonts w:ascii="Times New Roman" w:hAnsi="Times New Roman"/>
          <w:color w:val="000000"/>
          <w:sz w:val="20"/>
          <w:szCs w:val="20"/>
        </w:rPr>
        <w:t xml:space="preserve"> części</w:t>
      </w:r>
      <w:r>
        <w:rPr>
          <w:rFonts w:ascii="Times New Roman" w:hAnsi="Times New Roman"/>
          <w:color w:val="000000"/>
          <w:sz w:val="20"/>
          <w:szCs w:val="20"/>
        </w:rPr>
        <w:t xml:space="preserve"> V</w:t>
      </w:r>
      <w:r w:rsidRPr="006A15BC">
        <w:rPr>
          <w:rFonts w:ascii="Times New Roman" w:hAnsi="Times New Roman"/>
          <w:color w:val="000000"/>
          <w:sz w:val="20"/>
          <w:szCs w:val="20"/>
        </w:rPr>
        <w:t>.</w:t>
      </w:r>
    </w:p>
    <w:p w:rsidR="00647F6D" w:rsidRPr="006A15BC" w:rsidRDefault="00647F6D" w:rsidP="00647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Jedną ofertę dotyczącą części </w:t>
      </w:r>
      <w:r w:rsidRPr="006A15BC">
        <w:rPr>
          <w:rFonts w:ascii="Times New Roman" w:hAnsi="Times New Roman"/>
          <w:color w:val="000000"/>
          <w:sz w:val="20"/>
          <w:szCs w:val="20"/>
        </w:rPr>
        <w:t>I.</w:t>
      </w:r>
    </w:p>
    <w:p w:rsidR="00647F6D" w:rsidRPr="006A15BC" w:rsidRDefault="00647F6D" w:rsidP="00647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A15BC">
        <w:rPr>
          <w:rFonts w:ascii="Times New Roman" w:hAnsi="Times New Roman"/>
          <w:color w:val="000000"/>
          <w:sz w:val="20"/>
          <w:szCs w:val="20"/>
        </w:rPr>
        <w:t>Jedną ofertę dotyczącą części</w:t>
      </w:r>
      <w:r>
        <w:rPr>
          <w:rFonts w:ascii="Times New Roman" w:hAnsi="Times New Roman"/>
          <w:color w:val="000000"/>
          <w:sz w:val="20"/>
          <w:szCs w:val="20"/>
        </w:rPr>
        <w:t xml:space="preserve"> IV</w:t>
      </w:r>
      <w:r w:rsidRPr="006A15BC">
        <w:rPr>
          <w:rFonts w:ascii="Times New Roman" w:hAnsi="Times New Roman"/>
          <w:color w:val="000000"/>
          <w:sz w:val="20"/>
          <w:szCs w:val="20"/>
        </w:rPr>
        <w:t>.</w:t>
      </w:r>
    </w:p>
    <w:p w:rsidR="00647F6D" w:rsidRPr="006A15BC" w:rsidRDefault="00647F6D" w:rsidP="0064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47F6D" w:rsidRPr="006A15BC" w:rsidRDefault="00647F6D" w:rsidP="00647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6A15BC">
        <w:rPr>
          <w:rFonts w:ascii="Times New Roman" w:hAnsi="Times New Roman"/>
          <w:color w:val="000000"/>
          <w:sz w:val="20"/>
          <w:szCs w:val="20"/>
        </w:rPr>
        <w:t xml:space="preserve"> Zamawiający dokonał oceny i porównania ważnych ofert  wg. kryteriów zawartych </w:t>
      </w:r>
      <w:r w:rsidRPr="006A15BC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w S</w:t>
      </w:r>
      <w:r w:rsidRPr="006A15BC">
        <w:rPr>
          <w:rFonts w:ascii="Times New Roman" w:hAnsi="Times New Roman"/>
          <w:color w:val="000000"/>
          <w:sz w:val="20"/>
          <w:szCs w:val="20"/>
        </w:rPr>
        <w:t xml:space="preserve">WZ 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647F6D" w:rsidRPr="006A15BC" w:rsidRDefault="00647F6D" w:rsidP="0064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47F6D" w:rsidRPr="006A15BC" w:rsidRDefault="00647F6D" w:rsidP="0064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A15B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A15BC">
        <w:rPr>
          <w:rFonts w:ascii="Times New Roman" w:hAnsi="Times New Roman"/>
          <w:b/>
          <w:bCs/>
          <w:color w:val="000000"/>
          <w:sz w:val="20"/>
          <w:szCs w:val="20"/>
        </w:rPr>
        <w:t xml:space="preserve">Wykaz wszystkich ofert oraz ocena i porównanie ofert nie wykluczonych i nie odrzuconych: </w:t>
      </w:r>
    </w:p>
    <w:p w:rsidR="00647F6D" w:rsidRPr="006A15BC" w:rsidRDefault="00647F6D" w:rsidP="0064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17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67"/>
        <w:gridCol w:w="2944"/>
        <w:gridCol w:w="1417"/>
        <w:gridCol w:w="2267"/>
        <w:gridCol w:w="1704"/>
        <w:gridCol w:w="1271"/>
      </w:tblGrid>
      <w:tr w:rsidR="00647F6D" w:rsidRPr="006A15BC" w:rsidTr="00E87A3B">
        <w:trPr>
          <w:trHeight w:val="12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Firma (nazwa) lub nazwisko oraz adres dostawcy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Oferta dotycząca części zamówienia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Streszczenie spełniania warunków udziału </w:t>
            </w:r>
            <w:r w:rsidRPr="006A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w postępowaniu </w:t>
            </w:r>
            <w:r w:rsidRPr="006A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i oceny ofert</w:t>
            </w:r>
            <w:r w:rsidRPr="006A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brutto za realizację zamówienia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</w:tr>
      <w:tr w:rsidR="00647F6D" w:rsidRPr="006A15BC" w:rsidTr="00E87A3B">
        <w:trPr>
          <w:trHeight w:val="4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Pr="00236759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7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F6D" w:rsidRPr="006F33EE" w:rsidRDefault="00647F6D" w:rsidP="00E87A3B">
            <w:pPr>
              <w:rPr>
                <w:rFonts w:ascii="Times New Roman" w:hAnsi="Times New Roman"/>
                <w:sz w:val="20"/>
                <w:szCs w:val="20"/>
              </w:rPr>
            </w:pPr>
            <w:r w:rsidRPr="006F33EE">
              <w:rPr>
                <w:rFonts w:ascii="Times New Roman" w:hAnsi="Times New Roman"/>
                <w:sz w:val="20"/>
                <w:szCs w:val="20"/>
              </w:rPr>
              <w:t>Sprzeda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ż  Hurtowa i Detaliczna Warzyw </w:t>
            </w:r>
            <w:r w:rsidRPr="006F33EE">
              <w:rPr>
                <w:rFonts w:ascii="Times New Roman" w:hAnsi="Times New Roman"/>
                <w:sz w:val="20"/>
                <w:szCs w:val="20"/>
              </w:rPr>
              <w:t xml:space="preserve">i Owoców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33EE">
              <w:rPr>
                <w:rFonts w:ascii="Times New Roman" w:hAnsi="Times New Roman"/>
                <w:sz w:val="20"/>
                <w:szCs w:val="20"/>
              </w:rPr>
              <w:t>Sylwia Mazurczak</w:t>
            </w:r>
            <w:r w:rsidRPr="006F33EE">
              <w:rPr>
                <w:rFonts w:ascii="Times New Roman" w:hAnsi="Times New Roman"/>
                <w:sz w:val="20"/>
                <w:szCs w:val="20"/>
              </w:rPr>
              <w:br/>
              <w:t>26-021 Daleszyce,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3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33EE">
              <w:rPr>
                <w:rFonts w:ascii="Times New Roman" w:hAnsi="Times New Roman"/>
                <w:sz w:val="20"/>
                <w:szCs w:val="20"/>
              </w:rPr>
              <w:t>Niestachów</w:t>
            </w:r>
            <w:proofErr w:type="spellEnd"/>
            <w:r w:rsidRPr="006F33EE">
              <w:rPr>
                <w:rFonts w:ascii="Times New Roman" w:hAnsi="Times New Roman"/>
                <w:sz w:val="20"/>
                <w:szCs w:val="20"/>
              </w:rPr>
              <w:t xml:space="preserve"> 200 C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Część I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BC">
              <w:rPr>
                <w:rFonts w:ascii="Times New Roman" w:hAnsi="Times New Roman"/>
                <w:sz w:val="20"/>
                <w:szCs w:val="20"/>
              </w:rPr>
              <w:t xml:space="preserve">Wykonawca spełnia warunki udziału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A15BC">
              <w:rPr>
                <w:rFonts w:ascii="Times New Roman" w:hAnsi="Times New Roman"/>
                <w:sz w:val="20"/>
                <w:szCs w:val="20"/>
              </w:rPr>
              <w:t xml:space="preserve">w postępowaniu, oferta nie podlega odrzuceniu </w:t>
            </w:r>
            <w:r w:rsidRPr="006A15B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Pr="006A15BC" w:rsidRDefault="00647F6D" w:rsidP="00E87A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26026,00</w:t>
            </w:r>
            <w:r w:rsidRPr="006A15BC">
              <w:rPr>
                <w:rFonts w:ascii="Times New Roman" w:hAnsi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Pr="00E82A09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A15BC">
              <w:rPr>
                <w:rFonts w:ascii="Times New Roman" w:hAnsi="Times New Roman"/>
                <w:b/>
                <w:sz w:val="20"/>
                <w:szCs w:val="20"/>
              </w:rPr>
              <w:t>100 pkt</w:t>
            </w:r>
          </w:p>
        </w:tc>
      </w:tr>
      <w:tr w:rsidR="00647F6D" w:rsidRPr="006A15BC" w:rsidTr="00E87A3B">
        <w:trPr>
          <w:trHeight w:val="6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Pr="00236759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7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F6D" w:rsidRPr="006F33EE" w:rsidRDefault="00647F6D" w:rsidP="00E87A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W</w:t>
            </w:r>
            <w:r w:rsidRPr="006F33EE">
              <w:rPr>
                <w:rFonts w:ascii="Times New Roman" w:hAnsi="Times New Roman"/>
                <w:sz w:val="20"/>
                <w:szCs w:val="20"/>
              </w:rPr>
              <w:t>. „MAT” Marzena Tkaczuk</w:t>
            </w:r>
            <w:r w:rsidRPr="006F33EE">
              <w:rPr>
                <w:rFonts w:ascii="Times New Roman" w:hAnsi="Times New Roman"/>
                <w:sz w:val="20"/>
                <w:szCs w:val="20"/>
              </w:rPr>
              <w:br/>
              <w:t>27-200 Starachowice,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33EE">
              <w:rPr>
                <w:rFonts w:ascii="Times New Roman" w:hAnsi="Times New Roman"/>
                <w:sz w:val="20"/>
                <w:szCs w:val="20"/>
              </w:rPr>
              <w:t xml:space="preserve"> ul Zgodna 4B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BC">
              <w:rPr>
                <w:rFonts w:ascii="Times New Roman" w:hAnsi="Times New Roman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BC">
              <w:rPr>
                <w:rFonts w:ascii="Times New Roman" w:hAnsi="Times New Roman"/>
                <w:sz w:val="20"/>
                <w:szCs w:val="20"/>
              </w:rPr>
              <w:t xml:space="preserve">Wykonawca spełnia warunki udziału </w:t>
            </w:r>
            <w:r w:rsidRPr="006A15BC">
              <w:rPr>
                <w:rFonts w:ascii="Times New Roman" w:hAnsi="Times New Roman"/>
                <w:sz w:val="20"/>
                <w:szCs w:val="20"/>
              </w:rPr>
              <w:br/>
              <w:t xml:space="preserve">w postępowaniu, oferta nie podlega odrzuceniu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Pr="00236759" w:rsidRDefault="00647F6D" w:rsidP="00E87A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51564,45</w:t>
            </w:r>
            <w:r w:rsidRPr="00236759">
              <w:rPr>
                <w:rFonts w:ascii="Times New Roman" w:hAnsi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Pr="006F7961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85,64</w:t>
            </w:r>
            <w:r w:rsidRPr="006F7961">
              <w:rPr>
                <w:rFonts w:ascii="Times New Roman" w:hAnsi="Times New Roman"/>
                <w:b/>
                <w:sz w:val="20"/>
                <w:szCs w:val="20"/>
              </w:rPr>
              <w:t xml:space="preserve"> pkt</w:t>
            </w:r>
          </w:p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F6D" w:rsidRPr="006A15BC" w:rsidTr="00E87A3B">
        <w:trPr>
          <w:trHeight w:val="12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F6D" w:rsidRPr="00236759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75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47F6D" w:rsidRPr="00236759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F6D" w:rsidRPr="006F33EE" w:rsidRDefault="00647F6D" w:rsidP="00E87A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3EE">
              <w:rPr>
                <w:rFonts w:ascii="Times New Roman" w:hAnsi="Times New Roman"/>
                <w:sz w:val="20"/>
                <w:szCs w:val="20"/>
              </w:rPr>
              <w:t>Przedsiębiorstwo Handlowo-Usługowe „Mir” Robert Guca</w:t>
            </w:r>
            <w:r w:rsidRPr="006F33EE">
              <w:rPr>
                <w:rFonts w:ascii="Times New Roman" w:hAnsi="Times New Roman"/>
                <w:sz w:val="20"/>
                <w:szCs w:val="20"/>
              </w:rPr>
              <w:br/>
              <w:t>25-808 Kielce, Aleja Górników Staszicowskich 126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BC">
              <w:rPr>
                <w:rFonts w:ascii="Times New Roman" w:hAnsi="Times New Roman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  <w:p w:rsidR="00647F6D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F6D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Część V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BC">
              <w:rPr>
                <w:rFonts w:ascii="Times New Roman" w:hAnsi="Times New Roman"/>
                <w:sz w:val="20"/>
                <w:szCs w:val="20"/>
              </w:rPr>
              <w:t xml:space="preserve">Wykonawca spełnia warunki udziału </w:t>
            </w:r>
            <w:r w:rsidRPr="006A15BC">
              <w:rPr>
                <w:rFonts w:ascii="Times New Roman" w:hAnsi="Times New Roman"/>
                <w:sz w:val="20"/>
                <w:szCs w:val="20"/>
              </w:rPr>
              <w:br/>
              <w:t>w postępowaniu, oferta nie podlega odrzuceniu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Default="00647F6D" w:rsidP="00E87A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1900,00</w:t>
            </w:r>
            <w:r w:rsidRPr="006A15BC">
              <w:rPr>
                <w:rFonts w:ascii="Times New Roman" w:hAnsi="Times New Roman"/>
                <w:b/>
                <w:sz w:val="20"/>
                <w:szCs w:val="20"/>
              </w:rPr>
              <w:t xml:space="preserve"> zł</w:t>
            </w:r>
          </w:p>
          <w:p w:rsidR="00647F6D" w:rsidRDefault="00647F6D" w:rsidP="00E87A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7F6D" w:rsidRDefault="00647F6D" w:rsidP="00E87A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7F6D" w:rsidRPr="006A15BC" w:rsidRDefault="00647F6D" w:rsidP="00E87A3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44158,30 zł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7F6D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A15BC">
              <w:rPr>
                <w:rFonts w:ascii="Times New Roman" w:hAnsi="Times New Roman"/>
                <w:b/>
                <w:sz w:val="20"/>
                <w:szCs w:val="20"/>
              </w:rPr>
              <w:t>100 pkt</w:t>
            </w:r>
          </w:p>
          <w:p w:rsidR="00647F6D" w:rsidRPr="006F33EE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7F6D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7F6D" w:rsidRPr="006A15BC" w:rsidRDefault="00647F6D" w:rsidP="00E87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 pkt</w:t>
            </w:r>
          </w:p>
        </w:tc>
      </w:tr>
    </w:tbl>
    <w:p w:rsidR="00647F6D" w:rsidRDefault="00647F6D" w:rsidP="00647F6D">
      <w:pPr>
        <w:rPr>
          <w:rFonts w:ascii="Times New Roman" w:hAnsi="Times New Roman"/>
          <w:b/>
          <w:sz w:val="20"/>
          <w:szCs w:val="20"/>
        </w:rPr>
      </w:pPr>
      <w:r w:rsidRPr="006A15BC">
        <w:rPr>
          <w:rFonts w:ascii="Times New Roman" w:hAnsi="Times New Roman"/>
          <w:b/>
          <w:sz w:val="20"/>
          <w:szCs w:val="20"/>
        </w:rPr>
        <w:t xml:space="preserve"> </w:t>
      </w:r>
    </w:p>
    <w:p w:rsidR="00647F6D" w:rsidRPr="006A15BC" w:rsidRDefault="00647F6D" w:rsidP="00647F6D">
      <w:pPr>
        <w:rPr>
          <w:rFonts w:ascii="Times New Roman" w:hAnsi="Times New Roman"/>
          <w:b/>
          <w:sz w:val="20"/>
          <w:szCs w:val="20"/>
        </w:rPr>
      </w:pPr>
    </w:p>
    <w:p w:rsidR="00647F6D" w:rsidRPr="00CA4247" w:rsidRDefault="00647F6D" w:rsidP="00647F6D">
      <w:pPr>
        <w:jc w:val="both"/>
        <w:rPr>
          <w:rFonts w:ascii="Times New Roman" w:hAnsi="Times New Roman"/>
          <w:sz w:val="20"/>
          <w:szCs w:val="20"/>
        </w:rPr>
      </w:pPr>
      <w:r w:rsidRPr="006A15BC">
        <w:rPr>
          <w:rFonts w:ascii="Times New Roman" w:hAnsi="Times New Roman"/>
          <w:sz w:val="20"/>
          <w:szCs w:val="20"/>
        </w:rPr>
        <w:t xml:space="preserve">Na podstawie oceny spełnienia warunków udziału w postępowaniu oraz kryteriów oceny ofert ustalono, </w:t>
      </w:r>
      <w:r>
        <w:rPr>
          <w:rFonts w:ascii="Times New Roman" w:hAnsi="Times New Roman"/>
          <w:sz w:val="20"/>
          <w:szCs w:val="20"/>
        </w:rPr>
        <w:t>dwie</w:t>
      </w:r>
      <w:r w:rsidRPr="006A15BC">
        <w:rPr>
          <w:rFonts w:ascii="Times New Roman" w:hAnsi="Times New Roman"/>
          <w:sz w:val="20"/>
          <w:szCs w:val="20"/>
        </w:rPr>
        <w:t xml:space="preserve"> firm</w:t>
      </w:r>
      <w:r>
        <w:rPr>
          <w:rFonts w:ascii="Times New Roman" w:hAnsi="Times New Roman"/>
          <w:sz w:val="20"/>
          <w:szCs w:val="20"/>
        </w:rPr>
        <w:t>y otrzymały</w:t>
      </w:r>
      <w:r w:rsidRPr="006A15BC">
        <w:rPr>
          <w:rFonts w:ascii="Times New Roman" w:hAnsi="Times New Roman"/>
          <w:sz w:val="20"/>
          <w:szCs w:val="20"/>
        </w:rPr>
        <w:t xml:space="preserve"> po </w:t>
      </w:r>
      <w:r w:rsidRPr="006A15BC">
        <w:rPr>
          <w:rFonts w:ascii="Times New Roman" w:hAnsi="Times New Roman"/>
          <w:b/>
          <w:sz w:val="20"/>
          <w:szCs w:val="20"/>
        </w:rPr>
        <w:t>100 pkt</w:t>
      </w:r>
      <w:r w:rsidRPr="006A15BC">
        <w:rPr>
          <w:rFonts w:ascii="Times New Roman" w:hAnsi="Times New Roman"/>
          <w:sz w:val="20"/>
          <w:szCs w:val="20"/>
        </w:rPr>
        <w:t xml:space="preserve"> na poszczególne części zamówienia oraz </w:t>
      </w:r>
      <w:r>
        <w:rPr>
          <w:rFonts w:ascii="Times New Roman" w:hAnsi="Times New Roman"/>
          <w:sz w:val="20"/>
          <w:szCs w:val="20"/>
        </w:rPr>
        <w:t>jedna firma ocenę niższą</w:t>
      </w:r>
      <w:r w:rsidRPr="006A15BC">
        <w:rPr>
          <w:rFonts w:ascii="Times New Roman" w:hAnsi="Times New Roman"/>
          <w:sz w:val="20"/>
          <w:szCs w:val="20"/>
        </w:rPr>
        <w:t xml:space="preserve"> w </w:t>
      </w:r>
      <w:r>
        <w:rPr>
          <w:rFonts w:ascii="Times New Roman" w:hAnsi="Times New Roman"/>
          <w:sz w:val="20"/>
          <w:szCs w:val="20"/>
        </w:rPr>
        <w:t>składanej</w:t>
      </w:r>
      <w:r w:rsidRPr="006A15BC">
        <w:rPr>
          <w:rFonts w:ascii="Times New Roman" w:hAnsi="Times New Roman"/>
          <w:sz w:val="20"/>
          <w:szCs w:val="20"/>
        </w:rPr>
        <w:t xml:space="preserve"> części.</w:t>
      </w:r>
    </w:p>
    <w:p w:rsidR="00647F6D" w:rsidRPr="006A15BC" w:rsidRDefault="00647F6D" w:rsidP="00647F6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647F6D" w:rsidRPr="006F33EE" w:rsidRDefault="00647F6D" w:rsidP="00647F6D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F33EE">
        <w:rPr>
          <w:rFonts w:ascii="Times New Roman" w:hAnsi="Times New Roman"/>
          <w:b/>
          <w:sz w:val="20"/>
          <w:szCs w:val="20"/>
        </w:rPr>
        <w:lastRenderedPageBreak/>
        <w:t xml:space="preserve">Sprzedaż Hurtowa i Detaliczna Warzyw i Owoców Sylwia Mazurczak 26-021 Daleszyce, </w:t>
      </w:r>
      <w:proofErr w:type="spellStart"/>
      <w:r w:rsidRPr="006F33EE">
        <w:rPr>
          <w:rFonts w:ascii="Times New Roman" w:hAnsi="Times New Roman"/>
          <w:b/>
          <w:sz w:val="20"/>
          <w:szCs w:val="20"/>
        </w:rPr>
        <w:t>Niestachów</w:t>
      </w:r>
      <w:proofErr w:type="spellEnd"/>
      <w:r w:rsidRPr="006F33EE">
        <w:rPr>
          <w:rFonts w:ascii="Times New Roman" w:hAnsi="Times New Roman"/>
          <w:b/>
          <w:sz w:val="20"/>
          <w:szCs w:val="20"/>
        </w:rPr>
        <w:t xml:space="preserve"> 200 C</w:t>
      </w:r>
      <w:r w:rsidRPr="006F33EE">
        <w:rPr>
          <w:rFonts w:ascii="Times New Roman" w:hAnsi="Times New Roman"/>
          <w:sz w:val="20"/>
          <w:szCs w:val="20"/>
        </w:rPr>
        <w:t xml:space="preserve">  </w:t>
      </w:r>
      <w:r w:rsidRPr="006F33EE">
        <w:rPr>
          <w:rFonts w:ascii="Times New Roman" w:hAnsi="Times New Roman"/>
          <w:b/>
          <w:sz w:val="20"/>
          <w:szCs w:val="20"/>
        </w:rPr>
        <w:t>,</w:t>
      </w:r>
      <w:r w:rsidRPr="006F33EE">
        <w:rPr>
          <w:rFonts w:ascii="Times New Roman" w:hAnsi="Times New Roman"/>
          <w:sz w:val="20"/>
          <w:szCs w:val="20"/>
        </w:rPr>
        <w:t xml:space="preserve"> odpowiada wszystkim wymaganiom określonym w Ustawie oraz w specyfikacji i została oceniona jako najkorzystniejsza w oparciu o podane w specyfikacji kryterium wyboru dotyczącej  </w:t>
      </w:r>
      <w:r>
        <w:rPr>
          <w:rFonts w:ascii="Times New Roman" w:hAnsi="Times New Roman"/>
          <w:b/>
          <w:sz w:val="20"/>
          <w:szCs w:val="20"/>
        </w:rPr>
        <w:t>cz. I</w:t>
      </w:r>
      <w:r w:rsidRPr="006F33EE"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 xml:space="preserve">świeże warzywa i owoce </w:t>
      </w:r>
      <w:r w:rsidRPr="006F33EE">
        <w:rPr>
          <w:rFonts w:ascii="Times New Roman" w:hAnsi="Times New Roman"/>
          <w:sz w:val="20"/>
          <w:szCs w:val="20"/>
        </w:rPr>
        <w:t xml:space="preserve"> i złożyła ofertę na kwotę: </w:t>
      </w:r>
      <w:r>
        <w:rPr>
          <w:rFonts w:ascii="Times New Roman" w:hAnsi="Times New Roman"/>
          <w:b/>
          <w:sz w:val="20"/>
          <w:szCs w:val="20"/>
        </w:rPr>
        <w:t>26 026,00</w:t>
      </w:r>
      <w:r w:rsidRPr="006F33EE">
        <w:rPr>
          <w:rFonts w:ascii="Times New Roman" w:hAnsi="Times New Roman"/>
          <w:sz w:val="20"/>
          <w:szCs w:val="20"/>
        </w:rPr>
        <w:t xml:space="preserve"> (słownie: </w:t>
      </w:r>
      <w:r>
        <w:rPr>
          <w:rFonts w:ascii="Times New Roman" w:hAnsi="Times New Roman"/>
          <w:sz w:val="20"/>
          <w:szCs w:val="20"/>
        </w:rPr>
        <w:t>dwadzieścia sześć tysięcy dwadzieścia sześć</w:t>
      </w:r>
      <w:r w:rsidRPr="006F33EE">
        <w:rPr>
          <w:rFonts w:ascii="Times New Roman" w:hAnsi="Times New Roman"/>
          <w:sz w:val="20"/>
          <w:szCs w:val="20"/>
        </w:rPr>
        <w:t xml:space="preserve"> złotych 00/100).</w:t>
      </w:r>
    </w:p>
    <w:p w:rsidR="00647F6D" w:rsidRPr="006A15BC" w:rsidRDefault="00647F6D" w:rsidP="00647F6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647F6D" w:rsidRPr="005004AD" w:rsidRDefault="00647F6D" w:rsidP="00647F6D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191822">
        <w:rPr>
          <w:rFonts w:ascii="Times New Roman" w:hAnsi="Times New Roman"/>
          <w:b/>
          <w:sz w:val="20"/>
          <w:szCs w:val="20"/>
        </w:rPr>
        <w:t xml:space="preserve">Przedsiębiorstwo Handlowo-Usługowe „Mir” Robert Guca 25-808 Kielce, Aleja Górników Staszicowskich 126 </w:t>
      </w:r>
      <w:r w:rsidRPr="00191822">
        <w:rPr>
          <w:rFonts w:ascii="Times New Roman" w:hAnsi="Times New Roman"/>
          <w:sz w:val="20"/>
          <w:szCs w:val="20"/>
        </w:rPr>
        <w:t xml:space="preserve">odpowiada wszystkim wymaganiom określonym w Ustawie oraz w specyfikacji i została oceniona jako najkorzystniejsza w oparciu o podane w specyfikacji kryterium wyboru dotyczącej </w:t>
      </w:r>
      <w:r w:rsidRPr="00191822">
        <w:rPr>
          <w:rFonts w:ascii="Times New Roman" w:hAnsi="Times New Roman"/>
          <w:b/>
          <w:sz w:val="20"/>
          <w:szCs w:val="20"/>
        </w:rPr>
        <w:t xml:space="preserve">części </w:t>
      </w:r>
      <w:r>
        <w:rPr>
          <w:rFonts w:ascii="Times New Roman" w:hAnsi="Times New Roman"/>
          <w:b/>
          <w:sz w:val="20"/>
          <w:szCs w:val="20"/>
        </w:rPr>
        <w:t>IV</w:t>
      </w:r>
      <w:r w:rsidRPr="0019182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–</w:t>
      </w:r>
      <w:r w:rsidRPr="0019182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jaja kurze świeże</w:t>
      </w:r>
      <w:r w:rsidRPr="0019182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191822">
        <w:rPr>
          <w:rFonts w:ascii="Times New Roman" w:hAnsi="Times New Roman"/>
          <w:sz w:val="20"/>
          <w:szCs w:val="20"/>
        </w:rPr>
        <w:t xml:space="preserve">i złożyła ofertę na kwotę: </w:t>
      </w:r>
      <w:r>
        <w:rPr>
          <w:rFonts w:ascii="Times New Roman" w:hAnsi="Times New Roman"/>
          <w:b/>
          <w:sz w:val="20"/>
          <w:szCs w:val="20"/>
        </w:rPr>
        <w:t>1 900</w:t>
      </w:r>
      <w:r w:rsidRPr="00191822">
        <w:rPr>
          <w:rFonts w:ascii="Times New Roman" w:hAnsi="Times New Roman"/>
          <w:b/>
          <w:sz w:val="20"/>
          <w:szCs w:val="20"/>
        </w:rPr>
        <w:t>,00 zł</w:t>
      </w:r>
      <w:r w:rsidRPr="00191822">
        <w:rPr>
          <w:rFonts w:ascii="Times New Roman" w:hAnsi="Times New Roman"/>
          <w:sz w:val="20"/>
          <w:szCs w:val="20"/>
        </w:rPr>
        <w:t xml:space="preserve"> (słownie:  </w:t>
      </w:r>
      <w:r>
        <w:rPr>
          <w:rFonts w:ascii="Times New Roman" w:hAnsi="Times New Roman"/>
          <w:sz w:val="20"/>
          <w:szCs w:val="20"/>
        </w:rPr>
        <w:t xml:space="preserve">jeden tysiąc dziewięćset </w:t>
      </w:r>
      <w:r w:rsidRPr="00191822">
        <w:rPr>
          <w:rFonts w:ascii="Times New Roman" w:hAnsi="Times New Roman"/>
          <w:sz w:val="20"/>
          <w:szCs w:val="20"/>
        </w:rPr>
        <w:t xml:space="preserve"> złotych</w:t>
      </w:r>
      <w:r>
        <w:rPr>
          <w:rFonts w:ascii="Times New Roman" w:hAnsi="Times New Roman"/>
          <w:sz w:val="20"/>
          <w:szCs w:val="20"/>
        </w:rPr>
        <w:t xml:space="preserve"> 00/100), oraz </w:t>
      </w:r>
      <w:r w:rsidRPr="00E3389F">
        <w:rPr>
          <w:rFonts w:ascii="Times New Roman" w:hAnsi="Times New Roman"/>
          <w:b/>
          <w:sz w:val="20"/>
          <w:szCs w:val="20"/>
        </w:rPr>
        <w:t>części V – artykuły spożywcze sypkie, koncentraty, przyprawy i desery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złożyła ofertę na kwotę: </w:t>
      </w:r>
      <w:r w:rsidRPr="00E3389F">
        <w:rPr>
          <w:rFonts w:ascii="Times New Roman" w:hAnsi="Times New Roman"/>
          <w:b/>
          <w:sz w:val="20"/>
          <w:szCs w:val="20"/>
        </w:rPr>
        <w:t>44 158,30 zł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3389F">
        <w:rPr>
          <w:rFonts w:ascii="Times New Roman" w:hAnsi="Times New Roman"/>
          <w:sz w:val="20"/>
          <w:szCs w:val="20"/>
        </w:rPr>
        <w:t>(słownie: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3389F">
        <w:rPr>
          <w:rFonts w:ascii="Times New Roman" w:hAnsi="Times New Roman"/>
          <w:sz w:val="20"/>
          <w:szCs w:val="20"/>
        </w:rPr>
        <w:t>czterdzieści cztery tysiące sto pięćdziesiąt osiem złotych 30/100)</w:t>
      </w:r>
    </w:p>
    <w:p w:rsidR="00647F6D" w:rsidRDefault="00647F6D" w:rsidP="00647F6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647F6D" w:rsidRPr="00E3389F" w:rsidRDefault="00647F6D" w:rsidP="00647F6D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B13DA2">
        <w:rPr>
          <w:rFonts w:ascii="Times New Roman" w:hAnsi="Times New Roman"/>
          <w:b/>
          <w:sz w:val="20"/>
          <w:szCs w:val="20"/>
        </w:rPr>
        <w:t>P. W. „MAT” Marzena Tkaczuk27-200 Starachowice, ul Zgodna 4B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389F">
        <w:rPr>
          <w:rFonts w:ascii="Times New Roman" w:hAnsi="Times New Roman"/>
          <w:b/>
          <w:sz w:val="20"/>
          <w:szCs w:val="20"/>
        </w:rPr>
        <w:t xml:space="preserve">, </w:t>
      </w:r>
      <w:r w:rsidRPr="00E3389F">
        <w:rPr>
          <w:rFonts w:ascii="Times New Roman" w:hAnsi="Times New Roman"/>
          <w:sz w:val="20"/>
          <w:szCs w:val="20"/>
        </w:rPr>
        <w:t>odpowiada wszystkim wymaganiom określonym w Ustawie oraz w specyfikacji jednak otrzymała mniejszą ilość punktów (</w:t>
      </w:r>
      <w:r w:rsidRPr="00B13DA2">
        <w:rPr>
          <w:rFonts w:ascii="Times New Roman" w:hAnsi="Times New Roman"/>
          <w:sz w:val="20"/>
          <w:szCs w:val="20"/>
        </w:rPr>
        <w:t>85,64</w:t>
      </w:r>
      <w:r w:rsidRPr="006F7961">
        <w:rPr>
          <w:rFonts w:ascii="Times New Roman" w:hAnsi="Times New Roman"/>
          <w:b/>
          <w:sz w:val="20"/>
          <w:szCs w:val="20"/>
        </w:rPr>
        <w:t xml:space="preserve"> </w:t>
      </w:r>
      <w:r w:rsidRPr="00E3389F">
        <w:rPr>
          <w:rFonts w:ascii="Times New Roman" w:hAnsi="Times New Roman"/>
          <w:sz w:val="20"/>
          <w:szCs w:val="20"/>
        </w:rPr>
        <w:t xml:space="preserve">pkt.) ze względu na wyższą cenę oferty dotyczącej części </w:t>
      </w:r>
      <w:r>
        <w:rPr>
          <w:rFonts w:ascii="Times New Roman" w:hAnsi="Times New Roman"/>
          <w:sz w:val="20"/>
          <w:szCs w:val="20"/>
        </w:rPr>
        <w:t>V</w:t>
      </w:r>
      <w:r w:rsidRPr="00E3389F">
        <w:rPr>
          <w:rFonts w:ascii="Times New Roman" w:hAnsi="Times New Roman"/>
          <w:sz w:val="20"/>
          <w:szCs w:val="20"/>
        </w:rPr>
        <w:t xml:space="preserve"> </w:t>
      </w:r>
      <w:r w:rsidRPr="00B13DA2">
        <w:rPr>
          <w:rFonts w:ascii="Times New Roman" w:hAnsi="Times New Roman"/>
          <w:b/>
          <w:sz w:val="20"/>
          <w:szCs w:val="20"/>
        </w:rPr>
        <w:t xml:space="preserve">- </w:t>
      </w:r>
      <w:r w:rsidRPr="00B13DA2">
        <w:rPr>
          <w:rFonts w:ascii="Times New Roman" w:hAnsi="Times New Roman"/>
          <w:sz w:val="20"/>
          <w:szCs w:val="20"/>
        </w:rPr>
        <w:t>artykuły spożywcze sypkie, koncentraty, przyprawy i desery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3389F">
        <w:rPr>
          <w:rFonts w:ascii="Times New Roman" w:hAnsi="Times New Roman"/>
          <w:sz w:val="20"/>
          <w:szCs w:val="20"/>
        </w:rPr>
        <w:t xml:space="preserve">- oferta na kwotę: </w:t>
      </w:r>
      <w:r>
        <w:rPr>
          <w:rFonts w:ascii="Times New Roman" w:hAnsi="Times New Roman"/>
          <w:sz w:val="20"/>
          <w:szCs w:val="20"/>
        </w:rPr>
        <w:t>51 564,45</w:t>
      </w:r>
      <w:r w:rsidRPr="00E3389F">
        <w:rPr>
          <w:rFonts w:ascii="Times New Roman" w:hAnsi="Times New Roman"/>
          <w:sz w:val="20"/>
          <w:szCs w:val="20"/>
        </w:rPr>
        <w:t xml:space="preserve"> zł (słownie: </w:t>
      </w:r>
      <w:r>
        <w:rPr>
          <w:rFonts w:ascii="Times New Roman" w:hAnsi="Times New Roman"/>
          <w:sz w:val="20"/>
          <w:szCs w:val="20"/>
        </w:rPr>
        <w:t>pięćdziesiąt jeden tysięcy pięćset sześćdziesiąt cztery</w:t>
      </w:r>
      <w:r w:rsidRPr="00E3389F">
        <w:rPr>
          <w:rFonts w:ascii="Times New Roman" w:hAnsi="Times New Roman"/>
          <w:sz w:val="20"/>
          <w:szCs w:val="20"/>
        </w:rPr>
        <w:t xml:space="preserve"> złote </w:t>
      </w:r>
      <w:r>
        <w:rPr>
          <w:rFonts w:ascii="Times New Roman" w:hAnsi="Times New Roman"/>
          <w:sz w:val="20"/>
          <w:szCs w:val="20"/>
        </w:rPr>
        <w:t>45</w:t>
      </w:r>
      <w:r w:rsidRPr="00E3389F">
        <w:rPr>
          <w:rFonts w:ascii="Times New Roman" w:hAnsi="Times New Roman"/>
          <w:sz w:val="20"/>
          <w:szCs w:val="20"/>
        </w:rPr>
        <w:t>/100).</w:t>
      </w:r>
    </w:p>
    <w:p w:rsidR="00647F6D" w:rsidRPr="008C6483" w:rsidRDefault="00647F6D" w:rsidP="00647F6D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8C6483">
        <w:rPr>
          <w:rFonts w:ascii="Times New Roman" w:hAnsi="Times New Roman"/>
          <w:sz w:val="20"/>
          <w:szCs w:val="20"/>
        </w:rPr>
        <w:t xml:space="preserve">W prowadzonym postępowaniu złożone zostało </w:t>
      </w:r>
      <w:r>
        <w:rPr>
          <w:rFonts w:ascii="Times New Roman" w:hAnsi="Times New Roman"/>
          <w:sz w:val="20"/>
          <w:szCs w:val="20"/>
        </w:rPr>
        <w:t>cztery</w:t>
      </w:r>
      <w:r w:rsidRPr="008C6483">
        <w:rPr>
          <w:rFonts w:ascii="Times New Roman" w:hAnsi="Times New Roman"/>
          <w:sz w:val="20"/>
          <w:szCs w:val="20"/>
        </w:rPr>
        <w:t xml:space="preserve"> oferty w tym </w:t>
      </w:r>
      <w:r>
        <w:rPr>
          <w:rFonts w:ascii="Times New Roman" w:hAnsi="Times New Roman"/>
          <w:sz w:val="20"/>
          <w:szCs w:val="20"/>
        </w:rPr>
        <w:t>trzy</w:t>
      </w:r>
      <w:r w:rsidRPr="008C6483">
        <w:rPr>
          <w:rFonts w:ascii="Times New Roman" w:hAnsi="Times New Roman"/>
          <w:sz w:val="20"/>
          <w:szCs w:val="20"/>
        </w:rPr>
        <w:t xml:space="preserve"> prawidłowo, jedna na podstawie art. 226 ust. 1, pkt 6 ustawy z dnia 11 września 2019 r. – Prawo zamówień publicznych (</w:t>
      </w:r>
      <w:proofErr w:type="spellStart"/>
      <w:r w:rsidRPr="008C6483">
        <w:rPr>
          <w:rFonts w:ascii="Times New Roman" w:hAnsi="Times New Roman"/>
          <w:sz w:val="20"/>
          <w:szCs w:val="20"/>
        </w:rPr>
        <w:t>Dz.U</w:t>
      </w:r>
      <w:proofErr w:type="spellEnd"/>
      <w:r w:rsidRPr="008C6483">
        <w:rPr>
          <w:rFonts w:ascii="Times New Roman" w:hAnsi="Times New Roman"/>
          <w:sz w:val="20"/>
          <w:szCs w:val="20"/>
        </w:rPr>
        <w:t xml:space="preserve">. z 2019 r. poz. 2019 ze zm.) podlega odrzuceniu. Ww. oferta nie została złożona w sposób właściwy z zapisami SWZ opisanym w rozdziale </w:t>
      </w:r>
      <w:r>
        <w:rPr>
          <w:rFonts w:ascii="Times New Roman" w:hAnsi="Times New Roman"/>
          <w:sz w:val="20"/>
          <w:szCs w:val="20"/>
        </w:rPr>
        <w:t>IX</w:t>
      </w:r>
      <w:r w:rsidRPr="008C6483">
        <w:rPr>
          <w:rFonts w:ascii="Times New Roman" w:hAnsi="Times New Roman"/>
          <w:sz w:val="20"/>
          <w:szCs w:val="20"/>
        </w:rPr>
        <w:t xml:space="preserve">. Przedmiotowa oferta została wysłana poprzez </w:t>
      </w:r>
      <w:proofErr w:type="spellStart"/>
      <w:r w:rsidRPr="008C6483">
        <w:rPr>
          <w:rFonts w:ascii="Times New Roman" w:hAnsi="Times New Roman"/>
          <w:sz w:val="20"/>
          <w:szCs w:val="20"/>
        </w:rPr>
        <w:t>miniPortal</w:t>
      </w:r>
      <w:proofErr w:type="spellEnd"/>
      <w:r w:rsidRPr="008C648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niewłaściwym formacie plików, które nie są możliwe do odczytania bez zastosowania specjalistycznego oprogramowania.</w:t>
      </w:r>
      <w:r w:rsidRPr="008C6483">
        <w:rPr>
          <w:rFonts w:ascii="Times New Roman" w:hAnsi="Times New Roman"/>
          <w:sz w:val="20"/>
          <w:szCs w:val="20"/>
        </w:rPr>
        <w:t xml:space="preserve">. W związku z powyższym oferta </w:t>
      </w:r>
      <w:r w:rsidRPr="00647F6D">
        <w:rPr>
          <w:rFonts w:ascii="Times New Roman" w:hAnsi="Times New Roman"/>
          <w:b/>
          <w:sz w:val="20"/>
          <w:szCs w:val="20"/>
        </w:rPr>
        <w:t>Firmy Handlowo-Usługowej  Andrzej Wójcik, Porąbki 105, 26-004 Bieliny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6483">
        <w:rPr>
          <w:rFonts w:ascii="Times New Roman" w:hAnsi="Times New Roman"/>
          <w:sz w:val="20"/>
          <w:szCs w:val="20"/>
        </w:rPr>
        <w:t xml:space="preserve"> w myśl przytoczonego przepisu Ustawy </w:t>
      </w:r>
      <w:proofErr w:type="spellStart"/>
      <w:r w:rsidRPr="008C6483">
        <w:rPr>
          <w:rFonts w:ascii="Times New Roman" w:hAnsi="Times New Roman"/>
          <w:sz w:val="20"/>
          <w:szCs w:val="20"/>
        </w:rPr>
        <w:t>Pzp</w:t>
      </w:r>
      <w:proofErr w:type="spellEnd"/>
      <w:r w:rsidRPr="008C6483">
        <w:rPr>
          <w:rFonts w:ascii="Times New Roman" w:hAnsi="Times New Roman"/>
          <w:sz w:val="20"/>
          <w:szCs w:val="20"/>
        </w:rPr>
        <w:t>. została odrzucona.</w:t>
      </w:r>
    </w:p>
    <w:p w:rsidR="00647F6D" w:rsidRPr="006A15BC" w:rsidRDefault="00647F6D" w:rsidP="00647F6D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647F6D" w:rsidRPr="006A15BC" w:rsidRDefault="00647F6D" w:rsidP="00647F6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6A15BC">
        <w:rPr>
          <w:rFonts w:ascii="Times New Roman" w:hAnsi="Times New Roman"/>
          <w:sz w:val="20"/>
          <w:szCs w:val="20"/>
          <w:lang w:eastAsia="pl-PL"/>
        </w:rPr>
        <w:t xml:space="preserve">Przewidywany termin zawarcia umowy nie krótszy niż </w:t>
      </w:r>
      <w:r>
        <w:rPr>
          <w:rFonts w:ascii="Times New Roman" w:hAnsi="Times New Roman"/>
          <w:sz w:val="20"/>
          <w:szCs w:val="20"/>
          <w:lang w:eastAsia="pl-PL"/>
        </w:rPr>
        <w:t>3</w:t>
      </w:r>
      <w:r w:rsidRPr="006A15BC">
        <w:rPr>
          <w:rFonts w:ascii="Times New Roman" w:hAnsi="Times New Roman"/>
          <w:sz w:val="20"/>
          <w:szCs w:val="20"/>
          <w:lang w:eastAsia="pl-PL"/>
        </w:rPr>
        <w:t xml:space="preserve"> dni robocz</w:t>
      </w:r>
      <w:r>
        <w:rPr>
          <w:rFonts w:ascii="Times New Roman" w:hAnsi="Times New Roman"/>
          <w:sz w:val="20"/>
          <w:szCs w:val="20"/>
          <w:lang w:eastAsia="pl-PL"/>
        </w:rPr>
        <w:t>e</w:t>
      </w:r>
      <w:r w:rsidRPr="006A15BC">
        <w:rPr>
          <w:rFonts w:ascii="Times New Roman" w:hAnsi="Times New Roman"/>
          <w:sz w:val="20"/>
          <w:szCs w:val="20"/>
          <w:lang w:eastAsia="pl-PL"/>
        </w:rPr>
        <w:t xml:space="preserve"> od dnia przesłania zawiadomienia o wyborze oferty, jednak nie później niż przed upływem terminu związania ofertą.</w:t>
      </w: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</w:p>
    <w:p w:rsidR="00647F6D" w:rsidRDefault="00647F6D" w:rsidP="00647F6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Dyrektor Zespołu Szkolno-Przedszkolnego w Łącznej</w:t>
      </w:r>
    </w:p>
    <w:p w:rsidR="00647F6D" w:rsidRDefault="00647F6D" w:rsidP="00647F6D">
      <w:pPr>
        <w:ind w:left="778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/-/</w:t>
      </w:r>
    </w:p>
    <w:p w:rsidR="00647F6D" w:rsidRPr="006A15BC" w:rsidRDefault="00647F6D" w:rsidP="00647F6D">
      <w:pPr>
        <w:ind w:left="778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Maciej Mądzik</w:t>
      </w: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  <w:r w:rsidRPr="006A15BC">
        <w:rPr>
          <w:rFonts w:ascii="Times New Roman" w:hAnsi="Times New Roman"/>
          <w:sz w:val="20"/>
          <w:szCs w:val="20"/>
        </w:rPr>
        <w:t>Załączniki</w:t>
      </w: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  <w:r w:rsidRPr="006A15BC">
        <w:rPr>
          <w:rFonts w:ascii="Times New Roman" w:hAnsi="Times New Roman"/>
          <w:sz w:val="20"/>
          <w:szCs w:val="20"/>
        </w:rPr>
        <w:t>Zał.  nr 1 – kryteria oceny oferty</w:t>
      </w: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</w:p>
    <w:p w:rsidR="00647F6D" w:rsidRDefault="00647F6D" w:rsidP="00647F6D">
      <w:pPr>
        <w:rPr>
          <w:rFonts w:ascii="Times New Roman" w:hAnsi="Times New Roman"/>
          <w:sz w:val="20"/>
          <w:szCs w:val="20"/>
        </w:rPr>
      </w:pPr>
    </w:p>
    <w:p w:rsidR="00647F6D" w:rsidRPr="006A15BC" w:rsidRDefault="00647F6D" w:rsidP="00647F6D">
      <w:pPr>
        <w:rPr>
          <w:rFonts w:ascii="Times New Roman" w:hAnsi="Times New Roman"/>
          <w:sz w:val="20"/>
          <w:szCs w:val="20"/>
        </w:rPr>
      </w:pPr>
    </w:p>
    <w:p w:rsidR="00647F6D" w:rsidRPr="006A15BC" w:rsidRDefault="00647F6D" w:rsidP="00647F6D">
      <w:pPr>
        <w:tabs>
          <w:tab w:val="left" w:pos="720"/>
        </w:tabs>
        <w:jc w:val="right"/>
        <w:rPr>
          <w:rFonts w:ascii="Times New Roman" w:hAnsi="Times New Roman"/>
          <w:sz w:val="20"/>
          <w:szCs w:val="20"/>
        </w:rPr>
      </w:pPr>
      <w:r w:rsidRPr="006A15BC">
        <w:rPr>
          <w:rFonts w:ascii="Times New Roman" w:hAnsi="Times New Roman"/>
          <w:sz w:val="20"/>
          <w:szCs w:val="20"/>
        </w:rPr>
        <w:t>Załącznik nr 1</w:t>
      </w:r>
    </w:p>
    <w:p w:rsidR="00647F6D" w:rsidRPr="006A15BC" w:rsidRDefault="00647F6D" w:rsidP="00647F6D">
      <w:pPr>
        <w:tabs>
          <w:tab w:val="left" w:pos="720"/>
        </w:tabs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47F6D" w:rsidRPr="006A15BC" w:rsidRDefault="00647F6D" w:rsidP="00647F6D">
      <w:pPr>
        <w:tabs>
          <w:tab w:val="left" w:pos="72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6A15BC">
        <w:rPr>
          <w:rFonts w:ascii="Times New Roman" w:hAnsi="Times New Roman"/>
          <w:b/>
          <w:bCs/>
          <w:sz w:val="20"/>
          <w:szCs w:val="20"/>
        </w:rPr>
        <w:t>KRYTERIA OCENY OFERTY</w:t>
      </w:r>
    </w:p>
    <w:p w:rsidR="00647F6D" w:rsidRPr="006A15BC" w:rsidRDefault="00647F6D" w:rsidP="00647F6D">
      <w:pPr>
        <w:rPr>
          <w:rFonts w:ascii="Times New Roman" w:hAnsi="Times New Roman"/>
          <w:b/>
          <w:bCs/>
          <w:sz w:val="20"/>
          <w:szCs w:val="20"/>
        </w:rPr>
      </w:pPr>
    </w:p>
    <w:p w:rsidR="00647F6D" w:rsidRPr="006A15BC" w:rsidRDefault="00647F6D" w:rsidP="00647F6D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A15BC">
        <w:rPr>
          <w:rFonts w:ascii="Times New Roman" w:hAnsi="Times New Roman"/>
          <w:b/>
          <w:bCs/>
          <w:sz w:val="20"/>
          <w:szCs w:val="20"/>
        </w:rPr>
        <w:t>Dostawa Artykułów Żywnościowych do stołówki</w:t>
      </w:r>
    </w:p>
    <w:p w:rsidR="00647F6D" w:rsidRPr="006A15BC" w:rsidRDefault="00647F6D" w:rsidP="00647F6D">
      <w:pPr>
        <w:spacing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6A15BC">
        <w:rPr>
          <w:rFonts w:ascii="Times New Roman" w:hAnsi="Times New Roman"/>
          <w:b/>
          <w:bCs/>
          <w:sz w:val="20"/>
          <w:szCs w:val="20"/>
        </w:rPr>
        <w:t>Zespołu Szkolno-Przedszkolnego w Łącznej</w:t>
      </w:r>
      <w:r w:rsidRPr="006A15BC">
        <w:rPr>
          <w:rFonts w:ascii="Times New Roman" w:hAnsi="Times New Roman"/>
          <w:bCs/>
          <w:sz w:val="20"/>
          <w:szCs w:val="20"/>
        </w:rPr>
        <w:t>,</w:t>
      </w:r>
    </w:p>
    <w:p w:rsidR="00647F6D" w:rsidRDefault="00647F6D" w:rsidP="00647F6D">
      <w:pPr>
        <w:spacing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6A15BC">
        <w:rPr>
          <w:rFonts w:ascii="Times New Roman" w:hAnsi="Times New Roman"/>
          <w:bCs/>
          <w:sz w:val="20"/>
          <w:szCs w:val="20"/>
        </w:rPr>
        <w:t>Kamionki 63, 26-140 Łączna</w:t>
      </w:r>
    </w:p>
    <w:p w:rsidR="00647F6D" w:rsidRPr="006A15BC" w:rsidRDefault="00647F6D" w:rsidP="00647F6D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647F6D" w:rsidRPr="00DE19B7" w:rsidRDefault="00647F6D" w:rsidP="00647F6D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647F6D" w:rsidRDefault="00647F6D" w:rsidP="00647F6D">
      <w:pPr>
        <w:snapToGrid w:val="0"/>
        <w:spacing w:after="120" w:line="240" w:lineRule="auto"/>
        <w:ind w:left="993" w:hanging="993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DE19B7">
        <w:rPr>
          <w:rFonts w:ascii="Times New Roman" w:eastAsia="Times New Roman" w:hAnsi="Times New Roman"/>
          <w:b/>
          <w:sz w:val="20"/>
          <w:szCs w:val="20"/>
          <w:lang w:eastAsia="ar-SA"/>
        </w:rPr>
        <w:t>Kryteria oceny ofert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:</w:t>
      </w:r>
    </w:p>
    <w:p w:rsidR="00647F6D" w:rsidRPr="00DE19B7" w:rsidRDefault="00647F6D" w:rsidP="00647F6D">
      <w:pPr>
        <w:snapToGrid w:val="0"/>
        <w:spacing w:after="120" w:line="240" w:lineRule="auto"/>
        <w:ind w:left="993" w:hanging="993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DE19B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</w:t>
      </w:r>
    </w:p>
    <w:p w:rsidR="00647F6D" w:rsidRPr="00DE19B7" w:rsidRDefault="00647F6D" w:rsidP="00647F6D">
      <w:pPr>
        <w:pStyle w:val="Akapitzlist"/>
        <w:tabs>
          <w:tab w:val="left" w:pos="851"/>
        </w:tabs>
        <w:snapToGrid w:val="0"/>
        <w:spacing w:after="120"/>
        <w:ind w:left="70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E19B7">
        <w:rPr>
          <w:rFonts w:ascii="Times New Roman" w:hAnsi="Times New Roman"/>
          <w:sz w:val="20"/>
          <w:szCs w:val="20"/>
          <w:lang w:eastAsia="pl-PL"/>
        </w:rPr>
        <w:t>Cena oferty – 100%</w:t>
      </w:r>
    </w:p>
    <w:p w:rsidR="00647F6D" w:rsidRDefault="00647F6D" w:rsidP="00647F6D">
      <w:pPr>
        <w:tabs>
          <w:tab w:val="left" w:pos="851"/>
        </w:tabs>
        <w:snapToGrid w:val="0"/>
        <w:spacing w:after="12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DE19B7">
        <w:rPr>
          <w:rFonts w:ascii="Times New Roman" w:eastAsia="Times New Roman" w:hAnsi="Times New Roman"/>
          <w:b/>
          <w:sz w:val="20"/>
          <w:szCs w:val="20"/>
          <w:lang w:eastAsia="ar-SA"/>
        </w:rPr>
        <w:tab/>
      </w:r>
      <w:r w:rsidRPr="00DE19B7">
        <w:rPr>
          <w:rFonts w:ascii="Times New Roman" w:hAnsi="Times New Roman"/>
          <w:b/>
          <w:sz w:val="20"/>
          <w:szCs w:val="20"/>
          <w:lang w:eastAsia="pl-PL"/>
        </w:rPr>
        <w:t>Ilość punktów w kryterium cena –  100%</w:t>
      </w:r>
    </w:p>
    <w:p w:rsidR="00647F6D" w:rsidRDefault="00647F6D" w:rsidP="00647F6D">
      <w:pPr>
        <w:tabs>
          <w:tab w:val="left" w:pos="851"/>
        </w:tabs>
        <w:snapToGrid w:val="0"/>
        <w:spacing w:after="12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647F6D" w:rsidRPr="0034220B" w:rsidRDefault="00647F6D" w:rsidP="00647F6D">
      <w:pPr>
        <w:snapToGrid w:val="0"/>
        <w:spacing w:after="120" w:line="240" w:lineRule="auto"/>
        <w:ind w:left="993" w:hanging="99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4220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Kryteria oceny ofert  </w:t>
      </w:r>
    </w:p>
    <w:p w:rsidR="00647F6D" w:rsidRDefault="00647F6D" w:rsidP="00647F6D">
      <w:pPr>
        <w:pStyle w:val="Akapitzlist"/>
        <w:tabs>
          <w:tab w:val="left" w:pos="851"/>
        </w:tabs>
        <w:snapToGrid w:val="0"/>
        <w:spacing w:after="120"/>
        <w:ind w:left="708"/>
        <w:contextualSpacing w:val="0"/>
        <w:jc w:val="both"/>
        <w:rPr>
          <w:rFonts w:ascii="Arial" w:hAnsi="Arial" w:cs="Arial"/>
          <w:sz w:val="20"/>
          <w:szCs w:val="20"/>
        </w:rPr>
      </w:pPr>
      <w:r w:rsidRPr="0034220B">
        <w:rPr>
          <w:rFonts w:ascii="Arial" w:hAnsi="Arial" w:cs="Arial"/>
          <w:sz w:val="20"/>
          <w:szCs w:val="20"/>
          <w:lang w:eastAsia="pl-PL"/>
        </w:rPr>
        <w:t>Cena oferty – 100%</w:t>
      </w:r>
    </w:p>
    <w:p w:rsidR="00647F6D" w:rsidRPr="0034220B" w:rsidRDefault="00647F6D" w:rsidP="00647F6D">
      <w:pPr>
        <w:pStyle w:val="Akapitzlist"/>
        <w:tabs>
          <w:tab w:val="left" w:pos="851"/>
        </w:tabs>
        <w:snapToGrid w:val="0"/>
        <w:spacing w:after="120"/>
        <w:ind w:left="122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647F6D" w:rsidRPr="0034220B" w:rsidRDefault="00647F6D" w:rsidP="00647F6D">
      <w:pPr>
        <w:tabs>
          <w:tab w:val="left" w:pos="851"/>
        </w:tabs>
        <w:snapToGrid w:val="0"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4220B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647F6D" w:rsidRPr="00420D92" w:rsidRDefault="00647F6D" w:rsidP="00647F6D">
      <w:pPr>
        <w:pStyle w:val="Lista"/>
        <w:spacing w:after="0"/>
        <w:rPr>
          <w:rFonts w:ascii="Cambria" w:hAnsi="Cambria"/>
          <w:b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</w:t>
      </w:r>
      <w:proofErr w:type="spellStart"/>
      <w:r>
        <w:rPr>
          <w:rFonts w:ascii="Cambria" w:hAnsi="Cambria"/>
          <w:b/>
        </w:rPr>
        <w:t>Cn</w:t>
      </w:r>
      <w:proofErr w:type="spellEnd"/>
    </w:p>
    <w:p w:rsidR="00647F6D" w:rsidRPr="00420D92" w:rsidRDefault="00647F6D" w:rsidP="00647F6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    =     -----------------</w:t>
      </w:r>
      <w:r w:rsidRPr="00420D92">
        <w:rPr>
          <w:rFonts w:ascii="Cambria" w:hAnsi="Cambria"/>
          <w:b/>
          <w:sz w:val="24"/>
          <w:szCs w:val="24"/>
        </w:rPr>
        <w:t xml:space="preserve">  x 100 pkt.</w:t>
      </w:r>
    </w:p>
    <w:p w:rsidR="00647F6D" w:rsidRPr="00420D92" w:rsidRDefault="00647F6D" w:rsidP="00647F6D">
      <w:pPr>
        <w:tabs>
          <w:tab w:val="left" w:pos="72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Cambria" w:hAnsi="Cambria"/>
          <w:b/>
          <w:sz w:val="24"/>
          <w:szCs w:val="24"/>
        </w:rPr>
        <w:t>Cb</w:t>
      </w:r>
      <w:proofErr w:type="spellEnd"/>
    </w:p>
    <w:p w:rsidR="00647F6D" w:rsidRPr="00DE19B7" w:rsidRDefault="00647F6D" w:rsidP="00647F6D">
      <w:pPr>
        <w:tabs>
          <w:tab w:val="left" w:pos="851"/>
        </w:tabs>
        <w:snapToGrid w:val="0"/>
        <w:spacing w:after="12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647F6D" w:rsidRPr="00DE19B7" w:rsidRDefault="00647F6D" w:rsidP="00647F6D">
      <w:pPr>
        <w:tabs>
          <w:tab w:val="left" w:pos="851"/>
        </w:tabs>
        <w:snapToGri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</w:p>
    <w:p w:rsidR="00647F6D" w:rsidRPr="00DE19B7" w:rsidRDefault="00647F6D" w:rsidP="00647F6D">
      <w:pPr>
        <w:tabs>
          <w:tab w:val="left" w:pos="851"/>
        </w:tabs>
        <w:snapToGri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E19B7">
        <w:rPr>
          <w:rFonts w:ascii="Times New Roman" w:hAnsi="Times New Roman"/>
          <w:sz w:val="20"/>
          <w:szCs w:val="20"/>
          <w:lang w:eastAsia="pl-PL"/>
        </w:rPr>
        <w:tab/>
        <w:t>gdzie:</w:t>
      </w:r>
    </w:p>
    <w:p w:rsidR="00647F6D" w:rsidRPr="00DE19B7" w:rsidRDefault="00647F6D" w:rsidP="00647F6D">
      <w:pPr>
        <w:tabs>
          <w:tab w:val="left" w:pos="851"/>
        </w:tabs>
        <w:snapToGri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E19B7">
        <w:rPr>
          <w:rFonts w:ascii="Times New Roman" w:hAnsi="Times New Roman"/>
          <w:sz w:val="20"/>
          <w:szCs w:val="20"/>
          <w:lang w:eastAsia="pl-PL"/>
        </w:rPr>
        <w:tab/>
        <w:t>C = ilość punktów przyznana ofercie w kryterium CENA</w:t>
      </w:r>
    </w:p>
    <w:p w:rsidR="00647F6D" w:rsidRPr="00DE19B7" w:rsidRDefault="00647F6D" w:rsidP="00647F6D">
      <w:pPr>
        <w:tabs>
          <w:tab w:val="left" w:pos="851"/>
        </w:tabs>
        <w:snapToGri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E19B7">
        <w:rPr>
          <w:rFonts w:ascii="Times New Roman" w:hAnsi="Times New Roman"/>
          <w:sz w:val="20"/>
          <w:szCs w:val="20"/>
          <w:lang w:eastAsia="pl-PL"/>
        </w:rPr>
        <w:tab/>
      </w:r>
      <w:proofErr w:type="spellStart"/>
      <w:r w:rsidRPr="00DE19B7">
        <w:rPr>
          <w:rFonts w:ascii="Times New Roman" w:hAnsi="Times New Roman"/>
          <w:sz w:val="20"/>
          <w:szCs w:val="20"/>
          <w:lang w:eastAsia="pl-PL"/>
        </w:rPr>
        <w:t>Cn</w:t>
      </w:r>
      <w:proofErr w:type="spellEnd"/>
      <w:r w:rsidRPr="00DE19B7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E19B7">
        <w:rPr>
          <w:rFonts w:ascii="Times New Roman" w:hAnsi="Times New Roman"/>
          <w:sz w:val="20"/>
          <w:szCs w:val="20"/>
          <w:lang w:eastAsia="pl-PL"/>
        </w:rPr>
        <w:t>– oferowana najniższa cena oferty</w:t>
      </w:r>
    </w:p>
    <w:p w:rsidR="00647F6D" w:rsidRPr="00DE19B7" w:rsidRDefault="00647F6D" w:rsidP="00647F6D">
      <w:pPr>
        <w:tabs>
          <w:tab w:val="left" w:pos="851"/>
        </w:tabs>
        <w:snapToGri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E19B7">
        <w:rPr>
          <w:rFonts w:ascii="Times New Roman" w:hAnsi="Times New Roman"/>
          <w:sz w:val="20"/>
          <w:szCs w:val="20"/>
          <w:lang w:eastAsia="pl-PL"/>
        </w:rPr>
        <w:tab/>
      </w:r>
      <w:proofErr w:type="spellStart"/>
      <w:r w:rsidRPr="00DE19B7">
        <w:rPr>
          <w:rFonts w:ascii="Times New Roman" w:hAnsi="Times New Roman"/>
          <w:sz w:val="20"/>
          <w:szCs w:val="20"/>
          <w:lang w:eastAsia="pl-PL"/>
        </w:rPr>
        <w:t>Cb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E19B7">
        <w:rPr>
          <w:rFonts w:ascii="Times New Roman" w:hAnsi="Times New Roman"/>
          <w:sz w:val="20"/>
          <w:szCs w:val="20"/>
          <w:lang w:eastAsia="pl-PL"/>
        </w:rPr>
        <w:t xml:space="preserve"> – oferowana cena w badanej ofercie</w:t>
      </w:r>
    </w:p>
    <w:p w:rsidR="00647F6D" w:rsidRPr="00DE19B7" w:rsidRDefault="00647F6D" w:rsidP="00647F6D">
      <w:pPr>
        <w:tabs>
          <w:tab w:val="left" w:pos="851"/>
        </w:tabs>
        <w:snapToGri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E19B7">
        <w:rPr>
          <w:rFonts w:ascii="Times New Roman" w:hAnsi="Times New Roman"/>
          <w:sz w:val="20"/>
          <w:szCs w:val="20"/>
          <w:lang w:eastAsia="pl-PL"/>
        </w:rPr>
        <w:tab/>
        <w:t>100 – wskaźnik stały</w:t>
      </w:r>
    </w:p>
    <w:p w:rsidR="00647F6D" w:rsidRPr="00DE19B7" w:rsidRDefault="00647F6D" w:rsidP="00647F6D">
      <w:pPr>
        <w:tabs>
          <w:tab w:val="left" w:pos="851"/>
        </w:tabs>
        <w:snapToGri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DE19B7">
        <w:rPr>
          <w:rFonts w:ascii="Times New Roman" w:hAnsi="Times New Roman"/>
          <w:sz w:val="20"/>
          <w:szCs w:val="20"/>
          <w:lang w:eastAsia="pl-PL"/>
        </w:rPr>
        <w:tab/>
        <w:t>100% - procentowe znaczenie kryterium CENA</w:t>
      </w:r>
    </w:p>
    <w:p w:rsidR="00647F6D" w:rsidRPr="00DE19B7" w:rsidRDefault="00647F6D" w:rsidP="00647F6D">
      <w:pPr>
        <w:tabs>
          <w:tab w:val="left" w:pos="851"/>
        </w:tabs>
        <w:snapToGri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47F6D" w:rsidRPr="00DE19B7" w:rsidRDefault="00647F6D" w:rsidP="00647F6D">
      <w:pPr>
        <w:pStyle w:val="Akapitzlist"/>
        <w:tabs>
          <w:tab w:val="left" w:pos="851"/>
        </w:tabs>
        <w:snapToGrid w:val="0"/>
        <w:spacing w:after="120"/>
        <w:ind w:left="792"/>
        <w:contextualSpacing w:val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DE19B7">
        <w:rPr>
          <w:rFonts w:ascii="Times New Roman" w:hAnsi="Times New Roman"/>
          <w:sz w:val="20"/>
          <w:szCs w:val="20"/>
          <w:lang w:eastAsia="pl-PL"/>
        </w:rPr>
        <w:t>Przyjmuje się, że 1% = 1 punkt i tak zostanie przeliczona liczba punktów   dla każdej z części z osobna.</w:t>
      </w:r>
    </w:p>
    <w:p w:rsidR="00647F6D" w:rsidRPr="00DE19B7" w:rsidRDefault="00647F6D" w:rsidP="00647F6D">
      <w:pPr>
        <w:jc w:val="both"/>
        <w:rPr>
          <w:rFonts w:ascii="Times New Roman" w:hAnsi="Times New Roman"/>
          <w:sz w:val="20"/>
          <w:szCs w:val="20"/>
        </w:rPr>
      </w:pPr>
      <w:r w:rsidRPr="00DE19B7">
        <w:rPr>
          <w:rFonts w:ascii="Times New Roman" w:hAnsi="Times New Roman"/>
          <w:sz w:val="20"/>
          <w:szCs w:val="20"/>
        </w:rPr>
        <w:t xml:space="preserve">Obliczenia dokonywane będą z dokładnością do dwóch miejsc po przecinku. Za najkorzystniejszą zostanie uznana oferta, która uzyska największą liczbę punktów. </w:t>
      </w:r>
    </w:p>
    <w:p w:rsidR="00647F6D" w:rsidRPr="00DE19B7" w:rsidRDefault="00647F6D" w:rsidP="0064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6106" w:rsidRPr="00647F6D" w:rsidRDefault="00536106" w:rsidP="00647F6D"/>
    <w:sectPr w:rsidR="00536106" w:rsidRPr="00647F6D" w:rsidSect="008F5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948"/>
    <w:multiLevelType w:val="hybridMultilevel"/>
    <w:tmpl w:val="1DBCF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24203"/>
    <w:multiLevelType w:val="hybridMultilevel"/>
    <w:tmpl w:val="5A1C5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94E93"/>
    <w:multiLevelType w:val="hybridMultilevel"/>
    <w:tmpl w:val="C81A1BE4"/>
    <w:lvl w:ilvl="0" w:tplc="51FED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658EA"/>
    <w:rsid w:val="000658EA"/>
    <w:rsid w:val="0007269C"/>
    <w:rsid w:val="00171DDE"/>
    <w:rsid w:val="002448AE"/>
    <w:rsid w:val="00536106"/>
    <w:rsid w:val="00647F6D"/>
    <w:rsid w:val="00A31A27"/>
    <w:rsid w:val="00DB25EE"/>
    <w:rsid w:val="00E6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8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CW_Lista"/>
    <w:basedOn w:val="Normalny"/>
    <w:link w:val="AkapitzlistZnak"/>
    <w:qFormat/>
    <w:rsid w:val="000658EA"/>
    <w:pPr>
      <w:ind w:left="720"/>
      <w:contextualSpacing/>
    </w:pPr>
  </w:style>
  <w:style w:type="character" w:customStyle="1" w:styleId="AkapitzlistZnak">
    <w:name w:val="Akapit z listą Znak"/>
    <w:aliases w:val="Data wydania Znak,CW_Lista Znak,List Paragraph Znak"/>
    <w:link w:val="Akapitzlist"/>
    <w:locked/>
    <w:rsid w:val="000658EA"/>
    <w:rPr>
      <w:rFonts w:ascii="Calibri" w:eastAsia="Calibri" w:hAnsi="Calibri" w:cs="Times New Roman"/>
    </w:rPr>
  </w:style>
  <w:style w:type="paragraph" w:styleId="Lista">
    <w:name w:val="List"/>
    <w:basedOn w:val="Normalny"/>
    <w:semiHidden/>
    <w:rsid w:val="00647F6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873</Words>
  <Characters>5242</Characters>
  <Application>Microsoft Office Word</Application>
  <DocSecurity>0</DocSecurity>
  <Lines>43</Lines>
  <Paragraphs>12</Paragraphs>
  <ScaleCrop>false</ScaleCrop>
  <Company>Zespół Szkół w Łącznej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Pani Dyrektor</cp:lastModifiedBy>
  <cp:revision>2</cp:revision>
  <dcterms:created xsi:type="dcterms:W3CDTF">2021-12-30T11:34:00Z</dcterms:created>
  <dcterms:modified xsi:type="dcterms:W3CDTF">2021-12-30T11:45:00Z</dcterms:modified>
</cp:coreProperties>
</file>