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LESSON  PLAN  I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u w:val="single"/>
        </w:rPr>
        <w:t>day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</w:rPr>
        <w:t xml:space="preserve">                               Time:</w:t>
      </w:r>
      <w:r>
        <w:rPr>
          <w:rFonts w:ascii="Times New Roman" w:eastAsia="Times New Roman" w:hAnsi="Times New Roman" w:cs="Times New Roman"/>
        </w:rPr>
        <w:t xml:space="preserve"> 45mins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</w:rPr>
        <w:t xml:space="preserve">: 3rd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revise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already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describing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everyday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actions</w:t>
      </w:r>
      <w:proofErr w:type="spellEnd"/>
      <w:r>
        <w:rPr>
          <w:rFonts w:ascii="Times New Roman" w:eastAsia="Times New Roman" w:hAnsi="Times New Roman" w:cs="Times New Roman"/>
        </w:rPr>
        <w:t xml:space="preserve">,                                                                                                          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present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practice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concerning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routines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giving</w:t>
      </w:r>
      <w:proofErr w:type="spellEnd"/>
      <w:r>
        <w:rPr>
          <w:rFonts w:ascii="Times New Roman" w:eastAsia="Times New Roman" w:hAnsi="Times New Roman" w:cs="Times New Roman"/>
        </w:rPr>
        <w:t xml:space="preserve"> time,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show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preposition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„a</w:t>
      </w:r>
      <w:proofErr w:type="spellEnd"/>
      <w:r>
        <w:rPr>
          <w:rFonts w:ascii="Times New Roman" w:eastAsia="Times New Roman" w:hAnsi="Times New Roman" w:cs="Times New Roman"/>
        </w:rPr>
        <w:t xml:space="preserve">t”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giving</w:t>
      </w:r>
      <w:proofErr w:type="spellEnd"/>
      <w:r>
        <w:rPr>
          <w:rFonts w:ascii="Times New Roman" w:eastAsia="Times New Roman" w:hAnsi="Times New Roman" w:cs="Times New Roman"/>
        </w:rPr>
        <w:t xml:space="preserve"> time of </w:t>
      </w:r>
      <w:proofErr w:type="spellStart"/>
      <w:r>
        <w:rPr>
          <w:rFonts w:ascii="Times New Roman" w:eastAsia="Times New Roman" w:hAnsi="Times New Roman" w:cs="Times New Roman"/>
        </w:rPr>
        <w:t>doing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activities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revise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1 to 12.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discussion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able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routines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able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build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sentences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vocabulary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able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time of </w:t>
      </w:r>
      <w:proofErr w:type="spellStart"/>
      <w:r>
        <w:rPr>
          <w:rFonts w:ascii="Times New Roman" w:eastAsia="Times New Roman" w:hAnsi="Times New Roman" w:cs="Times New Roman"/>
        </w:rPr>
        <w:t>doing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things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1701"/>
        <w:gridCol w:w="1701"/>
        <w:gridCol w:w="992"/>
        <w:gridCol w:w="1667"/>
      </w:tblGrid>
      <w:tr w:rsidR="00E6744C" w:rsidTr="00AA1798">
        <w:trPr>
          <w:trHeight w:val="83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INTER-</w:t>
            </w:r>
          </w:p>
          <w:p w:rsidR="00E6744C" w:rsidRDefault="00E6744C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</w:t>
            </w:r>
          </w:p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PATTERN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E6744C" w:rsidTr="00AA1798">
        <w:trPr>
          <w:trHeight w:val="69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(1-12)</w:t>
            </w:r>
          </w:p>
          <w:p w:rsidR="00E6744C" w:rsidRDefault="00E6744C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familiar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form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interaction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student-student,</w:t>
            </w:r>
          </w:p>
          <w:p w:rsidR="00E6744C" w:rsidRDefault="00E6744C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teacher-student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7’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flashcards</w:t>
            </w:r>
            <w:proofErr w:type="spellEnd"/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poster </w:t>
            </w:r>
          </w:p>
          <w:p w:rsidR="00E6744C" w:rsidRDefault="00E6744C" w:rsidP="00AA1798">
            <w:pPr>
              <w:spacing w:after="0" w:line="240" w:lineRule="auto"/>
            </w:pPr>
          </w:p>
        </w:tc>
      </w:tr>
      <w:tr w:rsidR="00E6744C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we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pupils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pronunciation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clock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show student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we do many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certain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„a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t”);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show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clock</w:t>
            </w:r>
            <w:proofErr w:type="spellEnd"/>
          </w:p>
          <w:p w:rsidR="00E6744C" w:rsidRDefault="00E6744C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show student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„a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t”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teacher-students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https://www.canva.com/design/DAEGY6AKyc8/1LM_ORhSGcTYAJpoWwON-g/view?utm_content=DAEGY6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AKyc8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utm_campaign=designshare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utm_medium=link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"https://www.canva.com/design/DAEGY6AKyc8/1LM_ORhSGcTYAJpoWwON-g/view?utm_content=DAEGY6AKyc8&amp;utm_campaign=designshare&amp;utm_medium=link&amp;utm_source=publishsharelink"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utm_source=publishsharelink</w:t>
              </w:r>
            </w:hyperlink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flashcards</w:t>
            </w:r>
            <w:proofErr w:type="spellEnd"/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clock</w:t>
            </w:r>
            <w:proofErr w:type="spellEnd"/>
          </w:p>
        </w:tc>
      </w:tr>
      <w:tr w:rsidR="00E6744C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watches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Adventure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35, ex. 3</w:t>
            </w:r>
          </w:p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p. 36, ex. 6</w:t>
            </w:r>
          </w:p>
        </w:tc>
      </w:tr>
      <w:tr w:rsidR="00E6744C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https://learningapps.org/display?v=pwgx1nd4j20</w:t>
              </w:r>
            </w:hyperlink>
          </w:p>
          <w:p w:rsidR="00E6744C" w:rsidRDefault="00E6744C" w:rsidP="00AA1798">
            <w:pPr>
              <w:spacing w:after="0" w:line="240" w:lineRule="auto"/>
            </w:pPr>
          </w:p>
        </w:tc>
      </w:tr>
      <w:tr w:rsidR="00E6744C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watches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6744C" w:rsidRDefault="00E6744C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connected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lesson</w:t>
            </w:r>
            <w:proofErr w:type="spellEnd"/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44C" w:rsidRDefault="00E6744C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https://wordwall.net/pl/resource/3968492</w:t>
              </w:r>
            </w:hyperlink>
          </w:p>
          <w:p w:rsidR="00E6744C" w:rsidRDefault="00E6744C" w:rsidP="00AA1798">
            <w:pPr>
              <w:spacing w:after="0" w:line="240" w:lineRule="auto"/>
            </w:pPr>
          </w:p>
        </w:tc>
      </w:tr>
      <w:tr w:rsidR="00E6744C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Additionally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„a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t”</w:t>
            </w:r>
          </w:p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</w:t>
            </w:r>
          </w:p>
          <w:p w:rsidR="00E6744C" w:rsidRDefault="00E6744C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10’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notebook</w:t>
            </w:r>
          </w:p>
        </w:tc>
      </w:tr>
      <w:tr w:rsidR="00E6744C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puzzles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order.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ordered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3’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44C" w:rsidRDefault="00E6744C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https://www.jigsawplanet.com/?rc=play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"https://www.jigsawplanet.com/?rc=play&amp;pid=2186ef89ee69"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"https://www.jigsawplanet.com/?rc=play&amp;pid=2186ef89ee69"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pid=2186ef89ee69</w:t>
              </w:r>
            </w:hyperlink>
          </w:p>
          <w:p w:rsidR="00E6744C" w:rsidRDefault="00E6744C" w:rsidP="00AA1798">
            <w:pPr>
              <w:spacing w:after="0" w:line="240" w:lineRule="auto"/>
            </w:pPr>
          </w:p>
        </w:tc>
      </w:tr>
    </w:tbl>
    <w:p w:rsidR="00E6744C" w:rsidRDefault="00E6744C" w:rsidP="00E674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E6744C"/>
    <w:rsid w:val="00B708D8"/>
    <w:rsid w:val="00E6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186ef89ee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3968492" TargetMode="External"/><Relationship Id="rId5" Type="http://schemas.openxmlformats.org/officeDocument/2006/relationships/hyperlink" Target="https://learningapps.org/display?v=pwgx1nd4j20" TargetMode="External"/><Relationship Id="rId4" Type="http://schemas.openxmlformats.org/officeDocument/2006/relationships/hyperlink" Target="https://www.canva.com/design/DAEGY6AKyc8/1LM_ORhSGcTYAJpoWwON-g/view?utm_content=DAEGY6AKyc8&amp;utm_campaign=designshare&amp;utm_medium=link&amp;utm_source=publishshare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2020-12-20T22:37:00Z</dcterms:created>
  <dcterms:modified xsi:type="dcterms:W3CDTF">2020-12-20T22:38:00Z</dcterms:modified>
</cp:coreProperties>
</file>