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42" w:rsidRPr="002E5942" w:rsidRDefault="002E5942" w:rsidP="002E5942">
      <w:pPr>
        <w:rPr>
          <w:b/>
          <w:u w:val="single"/>
        </w:rPr>
      </w:pPr>
      <w:r w:rsidRPr="002E5942">
        <w:rPr>
          <w:b/>
          <w:u w:val="single"/>
        </w:rPr>
        <w:t xml:space="preserve">Pokyny pre 3.A na obdobie </w:t>
      </w:r>
      <w:r>
        <w:rPr>
          <w:b/>
          <w:u w:val="single"/>
        </w:rPr>
        <w:t>0</w:t>
      </w:r>
      <w:r w:rsidRPr="002E5942">
        <w:rPr>
          <w:b/>
          <w:u w:val="single"/>
        </w:rPr>
        <w:t>1.</w:t>
      </w:r>
      <w:r>
        <w:rPr>
          <w:b/>
          <w:u w:val="single"/>
        </w:rPr>
        <w:t>0</w:t>
      </w:r>
      <w:r w:rsidRPr="002E5942">
        <w:rPr>
          <w:b/>
          <w:u w:val="single"/>
        </w:rPr>
        <w:t>6.-</w:t>
      </w:r>
      <w:r>
        <w:rPr>
          <w:b/>
          <w:u w:val="single"/>
        </w:rPr>
        <w:t>0</w:t>
      </w:r>
      <w:r w:rsidRPr="002E5942">
        <w:rPr>
          <w:b/>
          <w:u w:val="single"/>
        </w:rPr>
        <w:t>5.</w:t>
      </w:r>
      <w:r>
        <w:rPr>
          <w:b/>
          <w:u w:val="single"/>
        </w:rPr>
        <w:t>0</w:t>
      </w:r>
      <w:r w:rsidRPr="002E5942">
        <w:rPr>
          <w:b/>
          <w:u w:val="single"/>
        </w:rPr>
        <w:t>6.2020</w:t>
      </w:r>
    </w:p>
    <w:p w:rsidR="002E5942" w:rsidRDefault="002E5942" w:rsidP="002E5942">
      <w:pPr>
        <w:rPr>
          <w:b/>
        </w:rPr>
      </w:pPr>
      <w:r>
        <w:rPr>
          <w:b/>
        </w:rPr>
        <w:t>Pokyny ANJ pre 3.A na obdobie 1.6.-5.6.2020</w:t>
      </w:r>
    </w:p>
    <w:p w:rsidR="002E5942" w:rsidRDefault="002E5942" w:rsidP="002E5942">
      <w:r>
        <w:t xml:space="preserve">Milí žiaci, pokračujeme ďalej  úlohami z lekcie </w:t>
      </w:r>
      <w:proofErr w:type="spellStart"/>
      <w:r>
        <w:t>Unit</w:t>
      </w:r>
      <w:proofErr w:type="spellEnd"/>
      <w:r>
        <w:t xml:space="preserve"> 13:</w:t>
      </w:r>
    </w:p>
    <w:p w:rsidR="002E5942" w:rsidRDefault="002E5942" w:rsidP="002E5942">
      <w:r>
        <w:t>Učebnica str.100/cv.2 – prečítajte  si článok a preložte ( preklad do slovenčiny nemusíte prepisovať do zošitov)</w:t>
      </w:r>
    </w:p>
    <w:p w:rsidR="002E5942" w:rsidRDefault="002E5942" w:rsidP="002E5942">
      <w:r>
        <w:t>Učebnica str.100/cv.3 – prepíšte do zošitov  vety a odpovedzte podľa toho, čo ste sa dočítali v článku. Ak je veta pravdivá, k vete napíšte T (</w:t>
      </w:r>
      <w:proofErr w:type="spellStart"/>
      <w:r>
        <w:t>true</w:t>
      </w:r>
      <w:proofErr w:type="spellEnd"/>
      <w:r>
        <w:t xml:space="preserve"> – pravda). Ak je veta nepravdivá, napíšte k vete F (</w:t>
      </w:r>
      <w:proofErr w:type="spellStart"/>
      <w:r>
        <w:t>false</w:t>
      </w:r>
      <w:proofErr w:type="spellEnd"/>
      <w:r>
        <w:t xml:space="preserve"> – nepravda)</w:t>
      </w:r>
    </w:p>
    <w:p w:rsidR="002E5942" w:rsidRDefault="002E5942" w:rsidP="002E5942">
      <w:r>
        <w:t xml:space="preserve">Učebnica str.101/cv.2 – pozrite sa na obrázky A a B v cvičení 101/cv.1 a vytvorte otázky a odpovede na slová z rámčeka a napíšte ich do zošita podľa vzoru. (Vysvetlenie: v otázkach použijeme </w:t>
      </w:r>
      <w:proofErr w:type="spellStart"/>
      <w:r>
        <w:rPr>
          <w:u w:val="single"/>
        </w:rPr>
        <w:t>Where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is</w:t>
      </w:r>
      <w:proofErr w:type="spellEnd"/>
      <w:r>
        <w:t xml:space="preserve"> pri jednotnom čísle a </w:t>
      </w:r>
      <w:proofErr w:type="spellStart"/>
      <w:r>
        <w:rPr>
          <w:u w:val="single"/>
        </w:rPr>
        <w:t>Where</w:t>
      </w:r>
      <w:proofErr w:type="spellEnd"/>
      <w:r>
        <w:rPr>
          <w:u w:val="single"/>
        </w:rPr>
        <w:t xml:space="preserve"> are</w:t>
      </w:r>
      <w:r>
        <w:t xml:space="preserve"> pri množnom čísle)</w:t>
      </w:r>
    </w:p>
    <w:p w:rsidR="002E5942" w:rsidRDefault="002E5942" w:rsidP="002E5942">
      <w:pPr>
        <w:rPr>
          <w:u w:val="single"/>
        </w:rPr>
      </w:pPr>
      <w:r>
        <w:t xml:space="preserve">Učebnica str.101/cv.3 – prepíšte vety do zošita aj s rámčekmi. Ak sa jedná o otázku, do rámčeka napíšte </w:t>
      </w:r>
      <w:r>
        <w:rPr>
          <w:u w:val="single"/>
        </w:rPr>
        <w:t>?</w:t>
      </w:r>
      <w:r>
        <w:t xml:space="preserve">, ale ak je veta oznamovacia, do rámčeka napíšte bodku </w:t>
      </w:r>
      <w:r>
        <w:rPr>
          <w:u w:val="single"/>
        </w:rPr>
        <w:t>.</w:t>
      </w:r>
    </w:p>
    <w:p w:rsidR="002E5942" w:rsidRDefault="002E5942" w:rsidP="002E5942">
      <w:pPr>
        <w:rPr>
          <w:b/>
        </w:rPr>
      </w:pPr>
      <w:r>
        <w:t xml:space="preserve">Prosím rodičov, aby odfotili vypracované cvičenia, označili menom a priezviskom žiaka a poslali  na môj email:  </w:t>
      </w:r>
      <w:hyperlink r:id="rId4" w:history="1">
        <w:r>
          <w:rPr>
            <w:rStyle w:val="Hypertextovprepojenie"/>
          </w:rPr>
          <w:t>radovankamihalik@gmail.com</w:t>
        </w:r>
      </w:hyperlink>
      <w:r>
        <w:t xml:space="preserve">  </w:t>
      </w:r>
      <w:r>
        <w:rPr>
          <w:b/>
        </w:rPr>
        <w:t>do 5.6.2020</w:t>
      </w:r>
    </w:p>
    <w:p w:rsidR="002E5942" w:rsidRDefault="002E5942" w:rsidP="002E5942">
      <w:pPr>
        <w:spacing w:after="0" w:line="240" w:lineRule="auto"/>
        <w:rPr>
          <w:b/>
        </w:rPr>
      </w:pPr>
      <w:r>
        <w:rPr>
          <w:b/>
        </w:rPr>
        <w:t>MAT</w:t>
      </w:r>
    </w:p>
    <w:p w:rsidR="002E5942" w:rsidRPr="00F773D1" w:rsidRDefault="002E5942" w:rsidP="002E5942">
      <w:pPr>
        <w:spacing w:after="0" w:line="240" w:lineRule="auto"/>
        <w:rPr>
          <w:rFonts w:ascii="Liberation Serif" w:eastAsia="Liberation Serif" w:hAnsi="Liberation Serif" w:cs="Liberation Serif"/>
          <w:b/>
          <w:sz w:val="28"/>
        </w:rPr>
      </w:pPr>
    </w:p>
    <w:p w:rsidR="002E5942" w:rsidRDefault="002E5942" w:rsidP="002E5942">
      <w:r>
        <w:t>Učebnica str. 51-53 (okrem príkladov na str. 53-</w:t>
      </w:r>
      <w:r w:rsidRPr="002E5942">
        <w:rPr>
          <w:b/>
          <w:i/>
        </w:rPr>
        <w:t>Myslím si číslo</w:t>
      </w:r>
      <w:r w:rsidRPr="002E5942">
        <w:rPr>
          <w:b/>
        </w:rPr>
        <w:t xml:space="preserve"> </w:t>
      </w:r>
      <w:r>
        <w:t>36,37,38,39 a </w:t>
      </w:r>
      <w:r w:rsidRPr="002E5942">
        <w:rPr>
          <w:b/>
          <w:i/>
        </w:rPr>
        <w:t xml:space="preserve">Lietadlá </w:t>
      </w:r>
      <w:r>
        <w:t xml:space="preserve">40,41,42,43  </w:t>
      </w:r>
    </w:p>
    <w:p w:rsidR="002E5942" w:rsidRDefault="002E5942" w:rsidP="002E5942">
      <w:r>
        <w:t>Pokračovať v PZ podľa preberaného učiva</w:t>
      </w:r>
    </w:p>
    <w:p w:rsidR="002E5942" w:rsidRDefault="002E5942" w:rsidP="002E5942">
      <w:pPr>
        <w:rPr>
          <w:b/>
        </w:rPr>
      </w:pPr>
      <w:r w:rsidRPr="00BC7BE1">
        <w:rPr>
          <w:b/>
        </w:rPr>
        <w:t>VLA</w:t>
      </w:r>
    </w:p>
    <w:p w:rsidR="002E5942" w:rsidRDefault="002E5942" w:rsidP="002E5942">
      <w:r>
        <w:t xml:space="preserve">Leto a premeny Jurkovej a Katkinej </w:t>
      </w:r>
      <w:proofErr w:type="spellStart"/>
      <w:r>
        <w:t>obce-učebnica</w:t>
      </w:r>
      <w:proofErr w:type="spellEnd"/>
      <w:r>
        <w:t xml:space="preserve"> opačná strana-str.4,5 a 11</w:t>
      </w:r>
    </w:p>
    <w:p w:rsidR="002E5942" w:rsidRPr="00436DE9" w:rsidRDefault="002E5942" w:rsidP="002E5942">
      <w:r>
        <w:t>Na strane 11 vypracovať 1,2,3 a 4 cvičenie</w:t>
      </w:r>
    </w:p>
    <w:p w:rsidR="002E5942" w:rsidRDefault="002E5942" w:rsidP="002E5942">
      <w:pPr>
        <w:rPr>
          <w:b/>
        </w:rPr>
      </w:pPr>
      <w:r w:rsidRPr="00202302">
        <w:rPr>
          <w:b/>
        </w:rPr>
        <w:t>SJL</w:t>
      </w:r>
    </w:p>
    <w:p w:rsidR="002E5942" w:rsidRDefault="002E5942" w:rsidP="002E5942">
      <w:r>
        <w:t xml:space="preserve">Učebnica str. 98-99 </w:t>
      </w:r>
    </w:p>
    <w:p w:rsidR="002E5942" w:rsidRDefault="002E5942" w:rsidP="002E5942">
      <w:r>
        <w:t>Opis ilustrácie</w:t>
      </w:r>
    </w:p>
    <w:p w:rsidR="002E5942" w:rsidRDefault="002E5942" w:rsidP="002E5942">
      <w:r>
        <w:t xml:space="preserve">Kľúče od </w:t>
      </w:r>
      <w:proofErr w:type="spellStart"/>
      <w:r>
        <w:t>mesta-prezrieť</w:t>
      </w:r>
      <w:proofErr w:type="spellEnd"/>
      <w:r>
        <w:t xml:space="preserve"> ilustrácie z knihy alebo </w:t>
      </w:r>
      <w:r w:rsidR="00E825B2">
        <w:t xml:space="preserve">podľa možnosti </w:t>
      </w:r>
      <w:r>
        <w:t>z internetu</w:t>
      </w:r>
    </w:p>
    <w:p w:rsidR="002E5942" w:rsidRDefault="002E5942" w:rsidP="002E5942">
      <w:pPr>
        <w:rPr>
          <w:b/>
        </w:rPr>
      </w:pPr>
      <w:r w:rsidRPr="00D12EF2">
        <w:rPr>
          <w:b/>
        </w:rPr>
        <w:t>ČÍT</w:t>
      </w:r>
    </w:p>
    <w:p w:rsidR="002E5942" w:rsidRPr="00996F4B" w:rsidRDefault="00823E8B" w:rsidP="00823E8B">
      <w:pPr>
        <w:rPr>
          <w:i/>
          <w:u w:val="single"/>
        </w:rPr>
      </w:pPr>
      <w:r>
        <w:t xml:space="preserve">Čítanka str. 114-119 Otcovská </w:t>
      </w:r>
      <w:proofErr w:type="spellStart"/>
      <w:r>
        <w:t>rada-prečítať</w:t>
      </w:r>
      <w:proofErr w:type="spellEnd"/>
      <w:r>
        <w:t xml:space="preserve"> pozorne text a odpovedať na otázky 1,2</w:t>
      </w:r>
    </w:p>
    <w:p w:rsidR="002E5942" w:rsidRDefault="002E5942" w:rsidP="002E5942">
      <w:r>
        <w:t>Čítanka str. 1</w:t>
      </w:r>
      <w:r w:rsidR="00823E8B">
        <w:t xml:space="preserve">17-Moja mama vidí </w:t>
      </w:r>
      <w:proofErr w:type="spellStart"/>
      <w:r w:rsidR="00823E8B">
        <w:t>nebo-prečítať</w:t>
      </w:r>
      <w:proofErr w:type="spellEnd"/>
      <w:r w:rsidR="00823E8B">
        <w:t xml:space="preserve"> básničku</w:t>
      </w:r>
      <w:r>
        <w:t xml:space="preserve">  a odpovedať na otázky 1,2,3</w:t>
      </w:r>
    </w:p>
    <w:p w:rsidR="00823E8B" w:rsidRDefault="00823E8B" w:rsidP="002E5942">
      <w:r>
        <w:t xml:space="preserve">Čítanka str. 118-119-Film o černošskej </w:t>
      </w:r>
      <w:proofErr w:type="spellStart"/>
      <w:r>
        <w:t>neveste-prečítať</w:t>
      </w:r>
      <w:proofErr w:type="spellEnd"/>
      <w:r>
        <w:t xml:space="preserve"> text s porozumením a odpovedať na otázky </w:t>
      </w:r>
    </w:p>
    <w:p w:rsidR="00823E8B" w:rsidRDefault="00823E8B" w:rsidP="002E5942">
      <w:r>
        <w:t>1,3</w:t>
      </w:r>
    </w:p>
    <w:p w:rsidR="002E5942" w:rsidRPr="00823E8B" w:rsidRDefault="002E5942" w:rsidP="002E5942">
      <w:r w:rsidRPr="00BC7BE1">
        <w:rPr>
          <w:b/>
        </w:rPr>
        <w:lastRenderedPageBreak/>
        <w:t>PDA</w:t>
      </w:r>
    </w:p>
    <w:p w:rsidR="002E5942" w:rsidRDefault="002E5942" w:rsidP="002E5942">
      <w:r>
        <w:t>Učebnica st</w:t>
      </w:r>
      <w:r w:rsidR="00823E8B">
        <w:t>r. 62-Liečivé rastliny</w:t>
      </w:r>
    </w:p>
    <w:p w:rsidR="002E5942" w:rsidRDefault="002E5942" w:rsidP="002E5942">
      <w:r>
        <w:t>Napísať krátke poznámky.</w:t>
      </w:r>
    </w:p>
    <w:p w:rsidR="00823E8B" w:rsidRDefault="00823E8B" w:rsidP="002E5942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 str. 62 doplniť časti rastliny, ktorá hodnotná (liečivá).</w:t>
      </w:r>
    </w:p>
    <w:p w:rsidR="00823E8B" w:rsidRDefault="00823E8B" w:rsidP="002E5942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E5942" w:rsidRDefault="00E825B2" w:rsidP="002E5942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Str. 63-</w:t>
      </w:r>
      <w:r w:rsidR="002E5942" w:rsidRPr="00F36F70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Moje poznámky</w:t>
      </w:r>
      <w:r w:rsidR="002E5942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</w:t>
      </w:r>
      <w:r w:rsidR="002E5942">
        <w:rPr>
          <w:rFonts w:asciiTheme="minorHAnsi" w:eastAsiaTheme="minorHAnsi" w:hAnsiTheme="minorHAnsi" w:cstheme="minorBidi"/>
          <w:sz w:val="22"/>
          <w:szCs w:val="22"/>
          <w:lang w:eastAsia="en-US"/>
        </w:rPr>
        <w:t>–dokončiť vety, pomôcť si palubným denníkom.</w:t>
      </w:r>
    </w:p>
    <w:p w:rsidR="00823E8B" w:rsidRDefault="00823E8B" w:rsidP="002E5942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3E8B" w:rsidRDefault="00823E8B" w:rsidP="002E5942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Kontakt: </w:t>
      </w:r>
      <w:hyperlink r:id="rId5" w:history="1">
        <w:r w:rsidRPr="00157E73">
          <w:rPr>
            <w:rStyle w:val="Hypertextovprepojenie"/>
            <w:rFonts w:asciiTheme="minorHAnsi" w:eastAsiaTheme="minorHAnsi" w:hAnsiTheme="minorHAnsi" w:cstheme="minorBidi"/>
            <w:sz w:val="22"/>
            <w:szCs w:val="22"/>
            <w:lang w:eastAsia="en-US"/>
          </w:rPr>
          <w:t>sincakkamil@gmail.com</w:t>
        </w:r>
      </w:hyperlink>
    </w:p>
    <w:p w:rsidR="00823E8B" w:rsidRDefault="00823E8B" w:rsidP="002E5942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Tel:          0907 582 962 </w:t>
      </w:r>
    </w:p>
    <w:p w:rsidR="002E5942" w:rsidRDefault="002E5942" w:rsidP="002E5942">
      <w:pPr>
        <w:pStyle w:val="Normlnywebov"/>
        <w:shd w:val="clear" w:color="auto" w:fill="FFFFFF"/>
        <w:spacing w:before="0" w:beforeAutospacing="0" w:after="0" w:afterAutospacing="0"/>
        <w:ind w:right="-569"/>
        <w:jc w:val="both"/>
        <w:rPr>
          <w:rFonts w:asciiTheme="minorHAnsi" w:hAnsiTheme="minorHAnsi" w:cstheme="minorHAnsi"/>
          <w:sz w:val="22"/>
          <w:szCs w:val="22"/>
        </w:rPr>
      </w:pPr>
    </w:p>
    <w:p w:rsidR="002E5942" w:rsidRDefault="002E5942" w:rsidP="002E5942"/>
    <w:p w:rsidR="002E5942" w:rsidRDefault="002E5942" w:rsidP="002E5942">
      <w:pPr>
        <w:rPr>
          <w:b/>
        </w:rPr>
      </w:pPr>
    </w:p>
    <w:p w:rsidR="00465954" w:rsidRDefault="00465954"/>
    <w:sectPr w:rsidR="00465954" w:rsidSect="00465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E5942"/>
    <w:rsid w:val="002E5942"/>
    <w:rsid w:val="00465954"/>
    <w:rsid w:val="00823E8B"/>
    <w:rsid w:val="00E82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594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E5942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E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ncakkamil@gmail.com" TargetMode="External"/><Relationship Id="rId4" Type="http://schemas.openxmlformats.org/officeDocument/2006/relationships/hyperlink" Target="mailto:radovankamihal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Počítač</cp:lastModifiedBy>
  <cp:revision>2</cp:revision>
  <dcterms:created xsi:type="dcterms:W3CDTF">2020-05-28T05:44:00Z</dcterms:created>
  <dcterms:modified xsi:type="dcterms:W3CDTF">2020-05-28T06:07:00Z</dcterms:modified>
</cp:coreProperties>
</file>