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7" w:rsidRPr="00377460" w:rsidRDefault="00377460" w:rsidP="001A6C47">
      <w:pPr>
        <w:rPr>
          <w:b/>
          <w:color w:val="0070C0"/>
        </w:rPr>
      </w:pPr>
      <w:r w:rsidRPr="00377460">
        <w:rPr>
          <w:b/>
          <w:color w:val="0070C0"/>
        </w:rPr>
        <w:t>SLOVENSKÝ JAZYK</w:t>
      </w:r>
    </w:p>
    <w:p w:rsidR="001A6C47" w:rsidRDefault="001A6C47" w:rsidP="001A6C47">
      <w:r>
        <w:t>Tento týždeň</w:t>
      </w:r>
      <w:r w:rsidR="00377460">
        <w:t>-</w:t>
      </w:r>
      <w:r>
        <w:t xml:space="preserve"> oprava cvičení z</w:t>
      </w:r>
      <w:r w:rsidR="00377460">
        <w:t> </w:t>
      </w:r>
      <w:r>
        <w:t>minulého</w:t>
      </w:r>
      <w:r w:rsidR="00377460">
        <w:t xml:space="preserve"> týždňa</w:t>
      </w:r>
      <w:r>
        <w:t>:</w:t>
      </w:r>
    </w:p>
    <w:p w:rsidR="001A6C47" w:rsidRPr="000B2F3A" w:rsidRDefault="001A6C47" w:rsidP="001A6C47">
      <w:pPr>
        <w:rPr>
          <w:rFonts w:cs="Times New Roman"/>
          <w:b/>
          <w:szCs w:val="24"/>
        </w:rPr>
      </w:pPr>
      <w:r w:rsidRPr="000B2F3A">
        <w:rPr>
          <w:rFonts w:cs="Times New Roman"/>
          <w:b/>
          <w:szCs w:val="24"/>
        </w:rPr>
        <w:t>1. Napíš základný tvar zámen:</w:t>
      </w:r>
    </w:p>
    <w:p w:rsidR="001A6C47" w:rsidRPr="000B2F3A" w:rsidRDefault="001A6C47" w:rsidP="001A6C47">
      <w:pPr>
        <w:rPr>
          <w:rFonts w:cs="Times New Roman"/>
          <w:szCs w:val="24"/>
        </w:rPr>
      </w:pPr>
      <w:r w:rsidRPr="000B2F3A">
        <w:rPr>
          <w:rFonts w:cs="Times New Roman"/>
          <w:szCs w:val="24"/>
        </w:rPr>
        <w:t xml:space="preserve">a) mnou – </w:t>
      </w:r>
      <w:r>
        <w:rPr>
          <w:rFonts w:cs="Times New Roman"/>
          <w:color w:val="FF0000"/>
          <w:szCs w:val="24"/>
        </w:rPr>
        <w:t>ja</w:t>
      </w:r>
      <w:r w:rsidRPr="000B2F3A">
        <w:rPr>
          <w:rFonts w:cs="Times New Roman"/>
          <w:szCs w:val="24"/>
        </w:rPr>
        <w:tab/>
      </w:r>
      <w:r w:rsidRPr="000B2F3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B2F3A">
        <w:rPr>
          <w:rFonts w:cs="Times New Roman"/>
          <w:szCs w:val="24"/>
        </w:rPr>
        <w:t xml:space="preserve">b) jemu – </w:t>
      </w:r>
      <w:r>
        <w:rPr>
          <w:rFonts w:cs="Times New Roman"/>
          <w:color w:val="FF0000"/>
          <w:szCs w:val="24"/>
        </w:rPr>
        <w:t>on</w:t>
      </w:r>
      <w:r w:rsidRPr="000B2F3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B2F3A">
        <w:rPr>
          <w:rFonts w:cs="Times New Roman"/>
          <w:szCs w:val="24"/>
        </w:rPr>
        <w:t xml:space="preserve">c) tebe – </w:t>
      </w:r>
      <w:r>
        <w:rPr>
          <w:rFonts w:cs="Times New Roman"/>
          <w:color w:val="FF0000"/>
          <w:szCs w:val="24"/>
        </w:rPr>
        <w:t>ty</w:t>
      </w:r>
    </w:p>
    <w:p w:rsidR="001A6C47" w:rsidRPr="000B2F3A" w:rsidRDefault="001A6C47" w:rsidP="001A6C47">
      <w:pPr>
        <w:rPr>
          <w:rFonts w:cs="Times New Roman"/>
          <w:szCs w:val="24"/>
        </w:rPr>
      </w:pPr>
      <w:r w:rsidRPr="000B2F3A">
        <w:rPr>
          <w:rFonts w:cs="Times New Roman"/>
          <w:szCs w:val="24"/>
        </w:rPr>
        <w:t xml:space="preserve">d) vašej – </w:t>
      </w:r>
      <w:r>
        <w:rPr>
          <w:rFonts w:cs="Times New Roman"/>
          <w:color w:val="FF0000"/>
          <w:szCs w:val="24"/>
        </w:rPr>
        <w:t>vaša</w:t>
      </w:r>
      <w:r w:rsidRPr="000B2F3A">
        <w:rPr>
          <w:rFonts w:cs="Times New Roman"/>
          <w:szCs w:val="24"/>
        </w:rPr>
        <w:tab/>
      </w:r>
      <w:r w:rsidRPr="000B2F3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B2F3A">
        <w:rPr>
          <w:rFonts w:cs="Times New Roman"/>
          <w:szCs w:val="24"/>
        </w:rPr>
        <w:t xml:space="preserve">e) nás – </w:t>
      </w:r>
      <w:r>
        <w:rPr>
          <w:rFonts w:cs="Times New Roman"/>
          <w:color w:val="FF0000"/>
          <w:szCs w:val="24"/>
        </w:rPr>
        <w:t>my</w:t>
      </w:r>
      <w:r w:rsidRPr="000B2F3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B2F3A">
        <w:rPr>
          <w:rFonts w:cs="Times New Roman"/>
          <w:szCs w:val="24"/>
        </w:rPr>
        <w:t xml:space="preserve">d) tvojím  – </w:t>
      </w:r>
      <w:r>
        <w:rPr>
          <w:rFonts w:cs="Times New Roman"/>
          <w:color w:val="FF0000"/>
          <w:szCs w:val="24"/>
        </w:rPr>
        <w:t>tvoj</w:t>
      </w:r>
    </w:p>
    <w:p w:rsidR="001A6C47" w:rsidRPr="000B2F3A" w:rsidRDefault="001A6C47" w:rsidP="001A6C47">
      <w:pPr>
        <w:rPr>
          <w:rFonts w:cs="Times New Roman"/>
          <w:b/>
          <w:szCs w:val="24"/>
        </w:rPr>
      </w:pPr>
      <w:r w:rsidRPr="000B2F3A">
        <w:rPr>
          <w:rFonts w:cs="Times New Roman"/>
          <w:b/>
          <w:szCs w:val="24"/>
        </w:rPr>
        <w:t>2. Vo vetách nahraď kr</w:t>
      </w:r>
      <w:r>
        <w:rPr>
          <w:rFonts w:cs="Times New Roman"/>
          <w:b/>
          <w:szCs w:val="24"/>
        </w:rPr>
        <w:t xml:space="preserve">átky tvar zámena dlhým tvarom. Môžeš zmeniť slovosled. </w:t>
      </w:r>
    </w:p>
    <w:p w:rsidR="001A6C47" w:rsidRPr="000B2F3A" w:rsidRDefault="001A6C47" w:rsidP="001A6C47">
      <w:pPr>
        <w:rPr>
          <w:rFonts w:cs="Times New Roman"/>
          <w:szCs w:val="24"/>
        </w:rPr>
      </w:pPr>
      <w:r w:rsidRPr="000B2F3A">
        <w:rPr>
          <w:rFonts w:cs="Times New Roman"/>
          <w:szCs w:val="24"/>
        </w:rPr>
        <w:t xml:space="preserve">a) Dlho sme ho tu nevideli. – </w:t>
      </w:r>
      <w:r w:rsidRPr="00F7755B">
        <w:rPr>
          <w:rFonts w:cs="Times New Roman"/>
          <w:color w:val="FF0000"/>
          <w:szCs w:val="24"/>
          <w:u w:val="single"/>
        </w:rPr>
        <w:t>Jeho</w:t>
      </w:r>
      <w:r>
        <w:rPr>
          <w:rFonts w:cs="Times New Roman"/>
          <w:color w:val="FF0000"/>
          <w:szCs w:val="24"/>
        </w:rPr>
        <w:t xml:space="preserve"> sme tu dlho nevideli.</w:t>
      </w:r>
    </w:p>
    <w:p w:rsidR="001A6C47" w:rsidRPr="000B2F3A" w:rsidRDefault="001A6C47" w:rsidP="001A6C47">
      <w:pPr>
        <w:rPr>
          <w:rFonts w:cs="Times New Roman"/>
          <w:szCs w:val="24"/>
        </w:rPr>
      </w:pPr>
      <w:r w:rsidRPr="000B2F3A">
        <w:rPr>
          <w:rFonts w:cs="Times New Roman"/>
          <w:szCs w:val="24"/>
        </w:rPr>
        <w:t xml:space="preserve">b) Nemusíš mi to opakovať! – </w:t>
      </w:r>
      <w:r w:rsidRPr="00F7755B">
        <w:rPr>
          <w:rFonts w:cs="Times New Roman"/>
          <w:color w:val="FF0000"/>
          <w:szCs w:val="24"/>
          <w:u w:val="single"/>
        </w:rPr>
        <w:t>Mne</w:t>
      </w:r>
      <w:r>
        <w:rPr>
          <w:rFonts w:cs="Times New Roman"/>
          <w:color w:val="FF0000"/>
          <w:szCs w:val="24"/>
        </w:rPr>
        <w:t xml:space="preserve"> to nemusíš opakovať!</w:t>
      </w:r>
    </w:p>
    <w:p w:rsidR="001A6C47" w:rsidRPr="000B2F3A" w:rsidRDefault="001A6C47" w:rsidP="001A6C47">
      <w:pPr>
        <w:rPr>
          <w:rFonts w:eastAsia="Calibri" w:cs="Times New Roman"/>
          <w:b/>
          <w:szCs w:val="24"/>
        </w:rPr>
      </w:pPr>
      <w:r w:rsidRPr="000B2F3A">
        <w:rPr>
          <w:rFonts w:cs="Times New Roman"/>
          <w:b/>
          <w:szCs w:val="24"/>
        </w:rPr>
        <w:t xml:space="preserve">3.  </w:t>
      </w:r>
      <w:r>
        <w:rPr>
          <w:rFonts w:eastAsia="Calibri" w:cs="Times New Roman"/>
          <w:b/>
          <w:szCs w:val="24"/>
        </w:rPr>
        <w:t>Zvýraznené</w:t>
      </w:r>
      <w:r w:rsidRPr="000B2F3A">
        <w:rPr>
          <w:rFonts w:eastAsia="Calibri" w:cs="Times New Roman"/>
          <w:b/>
          <w:szCs w:val="24"/>
        </w:rPr>
        <w:t xml:space="preserve"> podstatné mená správne nahraď zámenami </w:t>
      </w:r>
      <w:r w:rsidRPr="00AB44F7">
        <w:rPr>
          <w:rFonts w:eastAsia="Calibri" w:cs="Times New Roman"/>
          <w:b/>
          <w:i/>
          <w:szCs w:val="24"/>
        </w:rPr>
        <w:t xml:space="preserve">oni </w:t>
      </w:r>
      <w:r w:rsidRPr="000B2F3A">
        <w:rPr>
          <w:rFonts w:eastAsia="Calibri" w:cs="Times New Roman"/>
          <w:b/>
          <w:szCs w:val="24"/>
        </w:rPr>
        <w:t xml:space="preserve">alebo </w:t>
      </w:r>
      <w:r w:rsidRPr="00AB44F7">
        <w:rPr>
          <w:rFonts w:eastAsia="Calibri" w:cs="Times New Roman"/>
          <w:b/>
          <w:i/>
          <w:szCs w:val="24"/>
        </w:rPr>
        <w:t>ony.</w:t>
      </w:r>
    </w:p>
    <w:p w:rsidR="001A6C47" w:rsidRPr="000B2F3A" w:rsidRDefault="001A6C47" w:rsidP="001A6C47">
      <w:pPr>
        <w:rPr>
          <w:rFonts w:eastAsia="Calibri" w:cs="Times New Roman"/>
          <w:szCs w:val="24"/>
        </w:rPr>
      </w:pPr>
      <w:r w:rsidRPr="000B2F3A">
        <w:rPr>
          <w:rFonts w:eastAsia="Calibri" w:cs="Times New Roman"/>
          <w:szCs w:val="24"/>
        </w:rPr>
        <w:t xml:space="preserve">a) Moje </w:t>
      </w:r>
      <w:r w:rsidRPr="00AB44F7">
        <w:rPr>
          <w:rFonts w:eastAsia="Calibri" w:cs="Times New Roman"/>
          <w:b/>
          <w:szCs w:val="24"/>
        </w:rPr>
        <w:t>starké</w:t>
      </w:r>
      <w:r w:rsidRPr="000B2F3A">
        <w:rPr>
          <w:rFonts w:eastAsia="Calibri" w:cs="Times New Roman"/>
          <w:szCs w:val="24"/>
        </w:rPr>
        <w:t xml:space="preserve"> boli z toho nadšené. – </w:t>
      </w:r>
      <w:r>
        <w:rPr>
          <w:rFonts w:eastAsia="Calibri" w:cs="Times New Roman"/>
          <w:color w:val="FF0000"/>
          <w:szCs w:val="24"/>
        </w:rPr>
        <w:t>ony</w:t>
      </w:r>
      <w:r w:rsidRPr="000B2F3A">
        <w:rPr>
          <w:rFonts w:eastAsia="Calibri" w:cs="Times New Roman"/>
          <w:szCs w:val="24"/>
        </w:rPr>
        <w:tab/>
        <w:t xml:space="preserve">b) </w:t>
      </w:r>
      <w:r w:rsidRPr="00AB44F7">
        <w:rPr>
          <w:rFonts w:eastAsia="Calibri" w:cs="Times New Roman"/>
          <w:b/>
          <w:szCs w:val="24"/>
        </w:rPr>
        <w:t xml:space="preserve">Šteniatka </w:t>
      </w:r>
      <w:r w:rsidRPr="000B2F3A">
        <w:rPr>
          <w:rFonts w:eastAsia="Calibri" w:cs="Times New Roman"/>
          <w:szCs w:val="24"/>
        </w:rPr>
        <w:t xml:space="preserve">sú roztomilé. – </w:t>
      </w:r>
      <w:r>
        <w:rPr>
          <w:rFonts w:eastAsia="Calibri" w:cs="Times New Roman"/>
          <w:color w:val="FF0000"/>
          <w:szCs w:val="24"/>
        </w:rPr>
        <w:t>ony</w:t>
      </w:r>
    </w:p>
    <w:p w:rsidR="001A6C47" w:rsidRPr="000B2F3A" w:rsidRDefault="001A6C47" w:rsidP="001A6C47">
      <w:pPr>
        <w:rPr>
          <w:rFonts w:eastAsia="Calibri" w:cs="Times New Roman"/>
          <w:szCs w:val="24"/>
        </w:rPr>
      </w:pPr>
      <w:r w:rsidRPr="000B2F3A">
        <w:rPr>
          <w:rFonts w:eastAsia="Calibri" w:cs="Times New Roman"/>
          <w:szCs w:val="24"/>
        </w:rPr>
        <w:t xml:space="preserve">c) </w:t>
      </w:r>
      <w:r w:rsidRPr="00AB44F7">
        <w:rPr>
          <w:rFonts w:eastAsia="Calibri" w:cs="Times New Roman"/>
          <w:b/>
          <w:szCs w:val="24"/>
        </w:rPr>
        <w:t>Spolužiaci</w:t>
      </w:r>
      <w:r w:rsidRPr="000B2F3A">
        <w:rPr>
          <w:rFonts w:eastAsia="Calibri" w:cs="Times New Roman"/>
          <w:szCs w:val="24"/>
        </w:rPr>
        <w:t xml:space="preserve"> ma podržali. – </w:t>
      </w:r>
      <w:r>
        <w:rPr>
          <w:rFonts w:eastAsia="Calibri" w:cs="Times New Roman"/>
          <w:color w:val="FF0000"/>
          <w:szCs w:val="24"/>
        </w:rPr>
        <w:t>oni</w:t>
      </w:r>
      <w:r w:rsidRPr="000B2F3A">
        <w:rPr>
          <w:rFonts w:eastAsia="Calibri" w:cs="Times New Roman"/>
          <w:szCs w:val="24"/>
        </w:rPr>
        <w:tab/>
      </w:r>
      <w:r w:rsidRPr="000B2F3A">
        <w:rPr>
          <w:rFonts w:eastAsia="Calibri" w:cs="Times New Roman"/>
          <w:szCs w:val="24"/>
        </w:rPr>
        <w:tab/>
        <w:t xml:space="preserve">d) </w:t>
      </w:r>
      <w:r>
        <w:rPr>
          <w:rFonts w:eastAsia="Calibri" w:cs="Times New Roman"/>
          <w:b/>
          <w:szCs w:val="24"/>
        </w:rPr>
        <w:t>Autobusy</w:t>
      </w:r>
      <w:r w:rsidRPr="000B2F3A">
        <w:rPr>
          <w:rFonts w:eastAsia="Calibri" w:cs="Times New Roman"/>
          <w:szCs w:val="24"/>
        </w:rPr>
        <w:t xml:space="preserve">dnes nejazdia. – </w:t>
      </w:r>
      <w:r>
        <w:rPr>
          <w:rFonts w:eastAsia="Calibri" w:cs="Times New Roman"/>
          <w:color w:val="FF0000"/>
          <w:szCs w:val="24"/>
        </w:rPr>
        <w:t>ony</w:t>
      </w:r>
    </w:p>
    <w:p w:rsidR="001A6C47" w:rsidRPr="000B2F3A" w:rsidRDefault="001A6C47" w:rsidP="001A6C47">
      <w:pPr>
        <w:tabs>
          <w:tab w:val="left" w:pos="2550"/>
        </w:tabs>
        <w:rPr>
          <w:rFonts w:eastAsia="Calibri" w:cs="Times New Roman"/>
          <w:b/>
          <w:szCs w:val="24"/>
        </w:rPr>
      </w:pPr>
      <w:r w:rsidRPr="000B2F3A">
        <w:rPr>
          <w:rFonts w:eastAsia="Calibri" w:cs="Times New Roman"/>
          <w:b/>
          <w:szCs w:val="24"/>
        </w:rPr>
        <w:t xml:space="preserve">4. Nahraď podčiarknuté slovné spojenie </w:t>
      </w:r>
      <w:r w:rsidRPr="00AB44F7">
        <w:rPr>
          <w:rFonts w:eastAsia="Calibri" w:cs="Times New Roman"/>
          <w:b/>
          <w:szCs w:val="24"/>
          <w:u w:val="single"/>
        </w:rPr>
        <w:t>skráteným</w:t>
      </w:r>
      <w:r w:rsidRPr="000B2F3A">
        <w:rPr>
          <w:rFonts w:eastAsia="Calibri" w:cs="Times New Roman"/>
          <w:b/>
          <w:szCs w:val="24"/>
        </w:rPr>
        <w:t xml:space="preserve"> tvarom základného zámena.</w:t>
      </w:r>
    </w:p>
    <w:p w:rsidR="001A6C47" w:rsidRPr="000B2F3A" w:rsidRDefault="001A6C47" w:rsidP="001A6C47">
      <w:pPr>
        <w:tabs>
          <w:tab w:val="left" w:pos="2550"/>
        </w:tabs>
        <w:contextualSpacing/>
        <w:rPr>
          <w:rFonts w:eastAsia="Calibri" w:cs="Times New Roman"/>
          <w:szCs w:val="24"/>
        </w:rPr>
      </w:pPr>
      <w:r w:rsidRPr="000B2F3A">
        <w:rPr>
          <w:rFonts w:eastAsia="Calibri" w:cs="Times New Roman"/>
          <w:szCs w:val="24"/>
        </w:rPr>
        <w:t xml:space="preserve">a) Zájdem si </w:t>
      </w:r>
      <w:r w:rsidRPr="000B2F3A">
        <w:rPr>
          <w:rFonts w:eastAsia="Calibri" w:cs="Times New Roman"/>
          <w:szCs w:val="24"/>
          <w:u w:val="single"/>
        </w:rPr>
        <w:t>po ďalekohľad.</w:t>
      </w:r>
      <w:r w:rsidR="00377460">
        <w:rPr>
          <w:rFonts w:eastAsia="Calibri" w:cs="Times New Roman"/>
          <w:szCs w:val="24"/>
          <w:u w:val="single"/>
        </w:rPr>
        <w:t xml:space="preserve"> </w:t>
      </w:r>
      <w:r>
        <w:rPr>
          <w:rFonts w:eastAsia="Calibri" w:cs="Times New Roman"/>
          <w:color w:val="FF0000"/>
          <w:szCs w:val="24"/>
        </w:rPr>
        <w:t>poň</w:t>
      </w:r>
      <w:r w:rsidRPr="000B2F3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0B2F3A">
        <w:rPr>
          <w:rFonts w:eastAsia="Calibri" w:cs="Times New Roman"/>
          <w:szCs w:val="24"/>
        </w:rPr>
        <w:t xml:space="preserve">b) Čakal  </w:t>
      </w:r>
      <w:r w:rsidRPr="000B2F3A">
        <w:rPr>
          <w:rFonts w:eastAsia="Calibri" w:cs="Times New Roman"/>
          <w:szCs w:val="24"/>
          <w:u w:val="single"/>
        </w:rPr>
        <w:t>na uja</w:t>
      </w:r>
      <w:r w:rsidRPr="000B2F3A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color w:val="FF0000"/>
          <w:szCs w:val="24"/>
        </w:rPr>
        <w:t>naňho</w:t>
      </w:r>
    </w:p>
    <w:p w:rsidR="001A6C47" w:rsidRPr="000B2F3A" w:rsidRDefault="001A6C47" w:rsidP="001A6C47">
      <w:pPr>
        <w:rPr>
          <w:rFonts w:eastAsia="Calibri" w:cs="Times New Roman"/>
          <w:szCs w:val="24"/>
        </w:rPr>
      </w:pPr>
      <w:r w:rsidRPr="000B2F3A">
        <w:rPr>
          <w:rFonts w:eastAsia="Calibri" w:cs="Times New Roman"/>
          <w:szCs w:val="24"/>
        </w:rPr>
        <w:t xml:space="preserve">c) Hneď skočím </w:t>
      </w:r>
      <w:r w:rsidRPr="000B2F3A">
        <w:rPr>
          <w:rFonts w:eastAsia="Calibri" w:cs="Times New Roman"/>
          <w:szCs w:val="24"/>
          <w:u w:val="single"/>
        </w:rPr>
        <w:t>do mora</w:t>
      </w:r>
      <w:r w:rsidRPr="000B2F3A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color w:val="FF0000"/>
          <w:szCs w:val="24"/>
        </w:rPr>
        <w:t>doň</w:t>
      </w:r>
      <w:r w:rsidRPr="000B2F3A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0B2F3A">
        <w:rPr>
          <w:rFonts w:eastAsia="Calibri" w:cs="Times New Roman"/>
          <w:szCs w:val="24"/>
        </w:rPr>
        <w:t xml:space="preserve">d)Utekal </w:t>
      </w:r>
      <w:r w:rsidRPr="000B2F3A">
        <w:rPr>
          <w:rFonts w:eastAsia="Calibri" w:cs="Times New Roman"/>
          <w:szCs w:val="24"/>
          <w:u w:val="single"/>
        </w:rPr>
        <w:t>po kamaráta</w:t>
      </w:r>
      <w:r w:rsidRPr="000B2F3A">
        <w:rPr>
          <w:rFonts w:eastAsia="Calibri" w:cs="Times New Roman"/>
          <w:szCs w:val="24"/>
        </w:rPr>
        <w:t xml:space="preserve">. </w:t>
      </w:r>
      <w:r w:rsidRPr="00F7755B">
        <w:rPr>
          <w:rFonts w:eastAsia="Calibri" w:cs="Times New Roman"/>
          <w:color w:val="FF0000"/>
          <w:szCs w:val="24"/>
        </w:rPr>
        <w:t>poňho</w:t>
      </w:r>
      <w:r w:rsidRPr="00F7755B">
        <w:rPr>
          <w:rFonts w:eastAsia="Calibri" w:cs="Times New Roman"/>
          <w:color w:val="FF0000"/>
          <w:szCs w:val="24"/>
        </w:rPr>
        <w:tab/>
      </w:r>
    </w:p>
    <w:p w:rsidR="001A6C47" w:rsidRPr="000B2F3A" w:rsidRDefault="001A6C47" w:rsidP="001A6C47">
      <w:pPr>
        <w:tabs>
          <w:tab w:val="left" w:pos="2550"/>
        </w:tabs>
        <w:spacing w:after="0"/>
        <w:rPr>
          <w:rFonts w:eastAsia="Calibri" w:cs="Times New Roman"/>
          <w:b/>
          <w:szCs w:val="24"/>
        </w:rPr>
      </w:pPr>
      <w:r w:rsidRPr="000B2F3A">
        <w:rPr>
          <w:rFonts w:eastAsia="Calibri" w:cs="Times New Roman"/>
          <w:b/>
          <w:szCs w:val="24"/>
        </w:rPr>
        <w:t xml:space="preserve">5. Do slovných </w:t>
      </w:r>
      <w:r>
        <w:rPr>
          <w:rFonts w:eastAsia="Calibri" w:cs="Times New Roman"/>
          <w:b/>
          <w:szCs w:val="24"/>
        </w:rPr>
        <w:t xml:space="preserve">spojení </w:t>
      </w:r>
      <w:r w:rsidRPr="000B2F3A">
        <w:rPr>
          <w:rFonts w:eastAsia="Calibri" w:cs="Times New Roman"/>
          <w:b/>
          <w:szCs w:val="24"/>
        </w:rPr>
        <w:t>doplň správne tvary zámen zo zátvorky.</w:t>
      </w:r>
      <w:r w:rsidRPr="000B2F3A">
        <w:rPr>
          <w:rFonts w:eastAsia="Calibri" w:cs="Times New Roman"/>
          <w:szCs w:val="24"/>
        </w:rPr>
        <w:tab/>
      </w:r>
    </w:p>
    <w:p w:rsidR="001A6C47" w:rsidRPr="000B2F3A" w:rsidRDefault="001A6C47" w:rsidP="001A6C47">
      <w:pPr>
        <w:numPr>
          <w:ilvl w:val="0"/>
          <w:numId w:val="1"/>
        </w:numPr>
        <w:tabs>
          <w:tab w:val="left" w:pos="2550"/>
        </w:tabs>
        <w:rPr>
          <w:rFonts w:eastAsia="Calibri" w:cs="Times New Roman"/>
          <w:szCs w:val="24"/>
        </w:rPr>
      </w:pPr>
      <w:r w:rsidRPr="000B2F3A">
        <w:rPr>
          <w:rFonts w:eastAsia="Calibri" w:cs="Times New Roman"/>
          <w:szCs w:val="24"/>
        </w:rPr>
        <w:t xml:space="preserve">o (môj) </w:t>
      </w:r>
      <w:r>
        <w:rPr>
          <w:rFonts w:eastAsia="Calibri" w:cs="Times New Roman"/>
          <w:color w:val="FF0000"/>
          <w:szCs w:val="24"/>
        </w:rPr>
        <w:t>mojich</w:t>
      </w:r>
      <w:r w:rsidRPr="000B2F3A">
        <w:rPr>
          <w:rFonts w:eastAsia="Calibri" w:cs="Times New Roman"/>
          <w:szCs w:val="24"/>
        </w:rPr>
        <w:t xml:space="preserve"> záľubách</w:t>
      </w:r>
      <w:r w:rsidRPr="000B2F3A">
        <w:rPr>
          <w:rFonts w:eastAsia="Calibri" w:cs="Times New Roman"/>
          <w:szCs w:val="24"/>
        </w:rPr>
        <w:tab/>
      </w:r>
      <w:r w:rsidRPr="000B2F3A">
        <w:rPr>
          <w:rFonts w:eastAsia="Calibri" w:cs="Times New Roman"/>
          <w:szCs w:val="24"/>
        </w:rPr>
        <w:tab/>
        <w:t xml:space="preserve">c)  za (váš) </w:t>
      </w:r>
      <w:r>
        <w:rPr>
          <w:rFonts w:eastAsia="Calibri" w:cs="Times New Roman"/>
          <w:color w:val="FF0000"/>
          <w:szCs w:val="24"/>
        </w:rPr>
        <w:t xml:space="preserve">vaším </w:t>
      </w:r>
      <w:r w:rsidRPr="000B2F3A">
        <w:rPr>
          <w:rFonts w:eastAsia="Calibri" w:cs="Times New Roman"/>
          <w:szCs w:val="24"/>
        </w:rPr>
        <w:t>domom</w:t>
      </w:r>
    </w:p>
    <w:p w:rsidR="001A6C47" w:rsidRPr="000B2F3A" w:rsidRDefault="001A6C47" w:rsidP="001A6C47">
      <w:pPr>
        <w:numPr>
          <w:ilvl w:val="0"/>
          <w:numId w:val="1"/>
        </w:numPr>
        <w:tabs>
          <w:tab w:val="left" w:pos="2550"/>
        </w:tabs>
        <w:rPr>
          <w:rFonts w:eastAsia="Calibri" w:cs="Times New Roman"/>
          <w:szCs w:val="24"/>
        </w:rPr>
      </w:pPr>
      <w:r w:rsidRPr="000B2F3A">
        <w:rPr>
          <w:rFonts w:eastAsia="Calibri" w:cs="Times New Roman"/>
          <w:szCs w:val="24"/>
        </w:rPr>
        <w:t xml:space="preserve">s (náš) </w:t>
      </w:r>
      <w:r>
        <w:rPr>
          <w:rFonts w:eastAsia="Calibri" w:cs="Times New Roman"/>
          <w:color w:val="FF0000"/>
          <w:szCs w:val="24"/>
        </w:rPr>
        <w:t>našimi</w:t>
      </w:r>
      <w:r w:rsidRPr="000B2F3A">
        <w:rPr>
          <w:rFonts w:eastAsia="Calibri" w:cs="Times New Roman"/>
          <w:szCs w:val="24"/>
        </w:rPr>
        <w:t xml:space="preserve"> učiteľmi</w:t>
      </w:r>
      <w:r w:rsidRPr="000B2F3A">
        <w:rPr>
          <w:rFonts w:eastAsia="Calibri" w:cs="Times New Roman"/>
          <w:szCs w:val="24"/>
        </w:rPr>
        <w:tab/>
      </w:r>
      <w:r w:rsidRPr="000B2F3A">
        <w:rPr>
          <w:rFonts w:eastAsia="Calibri" w:cs="Times New Roman"/>
          <w:szCs w:val="24"/>
        </w:rPr>
        <w:tab/>
        <w:t xml:space="preserve">d)  pred (tvoj) </w:t>
      </w:r>
      <w:r>
        <w:rPr>
          <w:rFonts w:eastAsia="Calibri" w:cs="Times New Roman"/>
          <w:color w:val="FF0000"/>
          <w:szCs w:val="24"/>
        </w:rPr>
        <w:t>tvojimi</w:t>
      </w:r>
      <w:r>
        <w:rPr>
          <w:rFonts w:eastAsia="Calibri" w:cs="Times New Roman"/>
          <w:szCs w:val="24"/>
        </w:rPr>
        <w:t xml:space="preserve"> spoluhráčmi</w:t>
      </w:r>
    </w:p>
    <w:p w:rsidR="001A6C47" w:rsidRPr="000B2F3A" w:rsidRDefault="001A6C47" w:rsidP="001A6C47">
      <w:pPr>
        <w:tabs>
          <w:tab w:val="left" w:pos="2550"/>
        </w:tabs>
        <w:spacing w:after="0" w:line="240" w:lineRule="auto"/>
        <w:rPr>
          <w:rFonts w:eastAsia="Calibri" w:cs="Times New Roman"/>
          <w:b/>
          <w:szCs w:val="24"/>
        </w:rPr>
      </w:pPr>
      <w:r w:rsidRPr="000B2F3A">
        <w:rPr>
          <w:rFonts w:eastAsia="Calibri" w:cs="Times New Roman"/>
          <w:b/>
          <w:szCs w:val="24"/>
        </w:rPr>
        <w:t xml:space="preserve">6. Urč, či ide o osobné základné (Z) alebo osobné privlastňovacie (P) zámeno. </w:t>
      </w:r>
    </w:p>
    <w:p w:rsidR="00377460" w:rsidRPr="00377460" w:rsidRDefault="001A6C47" w:rsidP="00377460">
      <w:pPr>
        <w:tabs>
          <w:tab w:val="left" w:pos="2550"/>
        </w:tabs>
        <w:rPr>
          <w:rFonts w:eastAsia="Calibri" w:cs="Times New Roman"/>
          <w:szCs w:val="24"/>
        </w:rPr>
      </w:pPr>
      <w:r w:rsidRPr="0027273F">
        <w:rPr>
          <w:rFonts w:eastAsia="Calibri" w:cs="Times New Roman"/>
          <w:color w:val="FF0000"/>
          <w:szCs w:val="24"/>
        </w:rPr>
        <w:t xml:space="preserve">Ich(Z) </w:t>
      </w:r>
      <w:r w:rsidRPr="000B2F3A">
        <w:rPr>
          <w:rFonts w:eastAsia="Calibri" w:cs="Times New Roman"/>
          <w:szCs w:val="24"/>
        </w:rPr>
        <w:t xml:space="preserve">som tu v živote nevidel. Neskôr som si všimol, že </w:t>
      </w:r>
      <w:r w:rsidRPr="0027273F">
        <w:rPr>
          <w:rFonts w:eastAsia="Calibri" w:cs="Times New Roman"/>
          <w:color w:val="FF0000"/>
          <w:szCs w:val="24"/>
        </w:rPr>
        <w:t xml:space="preserve">ich (P) </w:t>
      </w:r>
      <w:r w:rsidRPr="000B2F3A">
        <w:rPr>
          <w:rFonts w:eastAsia="Calibri" w:cs="Times New Roman"/>
          <w:szCs w:val="24"/>
        </w:rPr>
        <w:t xml:space="preserve">auto je tu čoraz častejšie. Boli to </w:t>
      </w:r>
      <w:r w:rsidRPr="0027273F">
        <w:rPr>
          <w:rFonts w:eastAsia="Calibri" w:cs="Times New Roman"/>
          <w:color w:val="FF0000"/>
          <w:szCs w:val="24"/>
        </w:rPr>
        <w:t xml:space="preserve">naši(P) </w:t>
      </w:r>
      <w:r w:rsidRPr="000B2F3A">
        <w:rPr>
          <w:rFonts w:eastAsia="Calibri" w:cs="Times New Roman"/>
          <w:szCs w:val="24"/>
        </w:rPr>
        <w:t>noví susedia. Čoskoro som sa stretol s</w:t>
      </w:r>
      <w:r>
        <w:rPr>
          <w:rFonts w:eastAsia="Calibri" w:cs="Times New Roman"/>
          <w:szCs w:val="24"/>
        </w:rPr>
        <w:t> </w:t>
      </w:r>
      <w:r w:rsidRPr="0027273F">
        <w:rPr>
          <w:rFonts w:eastAsia="Calibri" w:cs="Times New Roman"/>
          <w:color w:val="FF0000"/>
          <w:szCs w:val="24"/>
        </w:rPr>
        <w:t>ich (P</w:t>
      </w:r>
      <w:r>
        <w:rPr>
          <w:rFonts w:eastAsia="Calibri" w:cs="Times New Roman"/>
          <w:szCs w:val="24"/>
        </w:rPr>
        <w:t xml:space="preserve">) </w:t>
      </w:r>
      <w:r w:rsidRPr="000B2F3A">
        <w:rPr>
          <w:rFonts w:eastAsia="Calibri" w:cs="Times New Roman"/>
          <w:szCs w:val="24"/>
        </w:rPr>
        <w:t xml:space="preserve"> dcérou. Pekne som </w:t>
      </w:r>
      <w:r w:rsidRPr="0027273F">
        <w:rPr>
          <w:rFonts w:eastAsia="Calibri" w:cs="Times New Roman"/>
          <w:color w:val="FF0000"/>
          <w:szCs w:val="24"/>
        </w:rPr>
        <w:t xml:space="preserve">ju (Z) </w:t>
      </w:r>
      <w:r w:rsidRPr="000B2F3A">
        <w:rPr>
          <w:rFonts w:eastAsia="Calibri" w:cs="Times New Roman"/>
          <w:szCs w:val="24"/>
        </w:rPr>
        <w:t xml:space="preserve">medzi </w:t>
      </w:r>
      <w:r w:rsidRPr="0027273F">
        <w:rPr>
          <w:rFonts w:eastAsia="Calibri" w:cs="Times New Roman"/>
          <w:color w:val="FF0000"/>
          <w:szCs w:val="24"/>
        </w:rPr>
        <w:t xml:space="preserve">nami (Z) </w:t>
      </w:r>
      <w:r w:rsidRPr="000B2F3A">
        <w:rPr>
          <w:rFonts w:eastAsia="Calibri" w:cs="Times New Roman"/>
          <w:szCs w:val="24"/>
        </w:rPr>
        <w:t xml:space="preserve">privítal. Vraj budeme spolužiaci. Povedal som </w:t>
      </w:r>
      <w:r w:rsidRPr="0027273F">
        <w:rPr>
          <w:rFonts w:eastAsia="Calibri" w:cs="Times New Roman"/>
          <w:color w:val="FF0000"/>
          <w:szCs w:val="24"/>
        </w:rPr>
        <w:t xml:space="preserve">jej(Z), </w:t>
      </w:r>
      <w:r w:rsidRPr="000B2F3A">
        <w:rPr>
          <w:rFonts w:eastAsia="Calibri" w:cs="Times New Roman"/>
          <w:szCs w:val="24"/>
        </w:rPr>
        <w:t>ako to chodí v</w:t>
      </w:r>
      <w:r>
        <w:rPr>
          <w:rFonts w:eastAsia="Calibri" w:cs="Times New Roman"/>
          <w:szCs w:val="24"/>
        </w:rPr>
        <w:t> </w:t>
      </w:r>
      <w:r w:rsidRPr="0027273F">
        <w:rPr>
          <w:rFonts w:eastAsia="Calibri" w:cs="Times New Roman"/>
          <w:color w:val="FF0000"/>
          <w:szCs w:val="24"/>
        </w:rPr>
        <w:t xml:space="preserve">našej (P) </w:t>
      </w:r>
      <w:r w:rsidRPr="000B2F3A">
        <w:rPr>
          <w:rFonts w:eastAsia="Calibri" w:cs="Times New Roman"/>
          <w:szCs w:val="24"/>
        </w:rPr>
        <w:t xml:space="preserve">škole. Pôsobila celkom sympaticky. Zapáčil sa mi </w:t>
      </w:r>
      <w:r w:rsidRPr="0027273F">
        <w:rPr>
          <w:rFonts w:eastAsia="Calibri" w:cs="Times New Roman"/>
          <w:color w:val="FF0000"/>
          <w:szCs w:val="24"/>
        </w:rPr>
        <w:t xml:space="preserve">jej (P) </w:t>
      </w:r>
      <w:r w:rsidRPr="000B2F3A">
        <w:rPr>
          <w:rFonts w:eastAsia="Calibri" w:cs="Times New Roman"/>
          <w:szCs w:val="24"/>
        </w:rPr>
        <w:t xml:space="preserve">úsmev. Má aj staršieho brata, no </w:t>
      </w:r>
      <w:r w:rsidRPr="0027273F">
        <w:rPr>
          <w:rFonts w:eastAsia="Calibri" w:cs="Times New Roman"/>
          <w:color w:val="FF0000"/>
          <w:szCs w:val="24"/>
        </w:rPr>
        <w:t xml:space="preserve">jeho (Z) </w:t>
      </w:r>
      <w:r w:rsidRPr="000B2F3A">
        <w:rPr>
          <w:rFonts w:eastAsia="Calibri" w:cs="Times New Roman"/>
          <w:szCs w:val="24"/>
        </w:rPr>
        <w:t xml:space="preserve">som zatiaľ nevidel, tak mi </w:t>
      </w:r>
      <w:r w:rsidRPr="0027273F">
        <w:rPr>
          <w:rFonts w:eastAsia="Calibri" w:cs="Times New Roman"/>
          <w:color w:val="FF0000"/>
          <w:szCs w:val="24"/>
        </w:rPr>
        <w:t xml:space="preserve">ho (Z) </w:t>
      </w:r>
      <w:r w:rsidRPr="000B2F3A">
        <w:rPr>
          <w:rFonts w:eastAsia="Calibri" w:cs="Times New Roman"/>
          <w:szCs w:val="24"/>
        </w:rPr>
        <w:t xml:space="preserve">ukázala aspoň na fotke. Je vidieť, že sú súrodenci. Má </w:t>
      </w:r>
      <w:r w:rsidRPr="0027273F">
        <w:rPr>
          <w:rFonts w:eastAsia="Calibri" w:cs="Times New Roman"/>
          <w:color w:val="FF0000"/>
          <w:szCs w:val="24"/>
        </w:rPr>
        <w:t xml:space="preserve">jeho (P) </w:t>
      </w:r>
      <w:r w:rsidRPr="000B2F3A">
        <w:rPr>
          <w:rFonts w:eastAsia="Calibri" w:cs="Times New Roman"/>
          <w:szCs w:val="24"/>
        </w:rPr>
        <w:t xml:space="preserve">oči. </w:t>
      </w:r>
    </w:p>
    <w:p w:rsidR="001A6C47" w:rsidRPr="00377460" w:rsidRDefault="00377460" w:rsidP="001A6C47">
      <w:pPr>
        <w:rPr>
          <w:b/>
          <w:color w:val="0070C0"/>
        </w:rPr>
      </w:pPr>
      <w:r w:rsidRPr="00377460">
        <w:rPr>
          <w:b/>
          <w:color w:val="0070C0"/>
        </w:rPr>
        <w:t>LITERATÚRA</w:t>
      </w:r>
    </w:p>
    <w:p w:rsidR="001A6C47" w:rsidRDefault="001A6C47" w:rsidP="001A6C47">
      <w:r>
        <w:t>Pod vypracované cvičenia si napíšte tieto poznámky:</w:t>
      </w:r>
    </w:p>
    <w:p w:rsidR="001A6C47" w:rsidRPr="00377460" w:rsidRDefault="001A6C47" w:rsidP="001A6C47">
      <w:pPr>
        <w:jc w:val="center"/>
        <w:rPr>
          <w:rFonts w:cs="Times New Roman"/>
          <w:b/>
          <w:szCs w:val="24"/>
        </w:rPr>
      </w:pPr>
      <w:r w:rsidRPr="00377460">
        <w:rPr>
          <w:rFonts w:cs="Times New Roman"/>
          <w:b/>
          <w:szCs w:val="24"/>
        </w:rPr>
        <w:t>MARK TWAIN – PRINC A BEDÁR</w:t>
      </w:r>
    </w:p>
    <w:p w:rsidR="001A6C47" w:rsidRPr="00347D35" w:rsidRDefault="001A6C47" w:rsidP="0037746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347D35">
        <w:rPr>
          <w:rFonts w:ascii="Times New Roman" w:hAnsi="Times New Roman" w:cs="Times New Roman"/>
          <w:sz w:val="24"/>
          <w:szCs w:val="24"/>
        </w:rPr>
        <w:t>americký spisovateľ, satirik, humorista</w:t>
      </w:r>
    </w:p>
    <w:p w:rsidR="001A6C47" w:rsidRPr="00347D35" w:rsidRDefault="001A6C47" w:rsidP="0037746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35">
        <w:rPr>
          <w:rFonts w:ascii="Times New Roman" w:hAnsi="Times New Roman" w:cs="Times New Roman"/>
          <w:sz w:val="24"/>
          <w:szCs w:val="24"/>
        </w:rPr>
        <w:t>vyučil sa za tlačiara a pôsobil v redakcii bratovho miestneho časopisu, kde sa zoznámil s tradíciou ľudového rozprávačstva, americkým humorom a so skutočnými ľudskými príbehmi</w:t>
      </w:r>
    </w:p>
    <w:p w:rsidR="001A6C47" w:rsidRPr="00347D35" w:rsidRDefault="001A6C47" w:rsidP="0037746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347D35">
        <w:rPr>
          <w:rFonts w:ascii="Times New Roman" w:hAnsi="Times New Roman" w:cs="Times New Roman"/>
          <w:sz w:val="24"/>
          <w:szCs w:val="24"/>
        </w:rPr>
        <w:t>vojak, lodivod na Mississippi, hľadač striebra v Nevade</w:t>
      </w:r>
    </w:p>
    <w:p w:rsidR="001A6C47" w:rsidRDefault="001A6C47" w:rsidP="0037746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35">
        <w:rPr>
          <w:rFonts w:ascii="Times New Roman" w:hAnsi="Times New Roman" w:cs="Times New Roman"/>
          <w:sz w:val="24"/>
          <w:szCs w:val="24"/>
        </w:rPr>
        <w:lastRenderedPageBreak/>
        <w:t>precestoval USA, Nemecko, Stredomorie</w:t>
      </w:r>
    </w:p>
    <w:p w:rsidR="001A6C47" w:rsidRDefault="001A6C47" w:rsidP="001A6C4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A6C47">
        <w:rPr>
          <w:rFonts w:ascii="Times New Roman" w:hAnsi="Times New Roman" w:cs="Times New Roman"/>
          <w:sz w:val="24"/>
          <w:szCs w:val="24"/>
        </w:rPr>
        <w:t>vorba:</w:t>
      </w:r>
    </w:p>
    <w:p w:rsidR="001A6C47" w:rsidRPr="001A6C47" w:rsidRDefault="001A6C47" w:rsidP="001A6C4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i/>
          <w:sz w:val="24"/>
          <w:szCs w:val="24"/>
        </w:rPr>
        <w:t>Dobrodružstvá Toma Sawyera</w:t>
      </w:r>
    </w:p>
    <w:p w:rsidR="001A6C47" w:rsidRPr="001A6C47" w:rsidRDefault="001A6C47" w:rsidP="001A6C4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i/>
          <w:sz w:val="24"/>
          <w:szCs w:val="24"/>
        </w:rPr>
        <w:t>Dobrodružstvá HuckleberryhoFinna</w:t>
      </w:r>
    </w:p>
    <w:p w:rsidR="001A6C47" w:rsidRPr="001A6C47" w:rsidRDefault="001A6C47" w:rsidP="001A6C4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i/>
          <w:sz w:val="24"/>
          <w:szCs w:val="24"/>
        </w:rPr>
        <w:t>Život na Mississippi</w:t>
      </w:r>
    </w:p>
    <w:p w:rsidR="001A6C47" w:rsidRPr="001A6C47" w:rsidRDefault="001A6C47" w:rsidP="001A6C4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C47" w:rsidRPr="001A6C47" w:rsidRDefault="001A6C47" w:rsidP="001A6C47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47">
        <w:rPr>
          <w:rFonts w:ascii="Times New Roman" w:hAnsi="Times New Roman" w:cs="Times New Roman"/>
          <w:b/>
          <w:sz w:val="24"/>
          <w:szCs w:val="24"/>
        </w:rPr>
        <w:t>Rozbor diela Princ a bedár</w:t>
      </w:r>
    </w:p>
    <w:p w:rsidR="001A6C47" w:rsidRPr="001A6C47" w:rsidRDefault="001A6C47" w:rsidP="001A6C47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(uč. str. 85-91)</w:t>
      </w:r>
    </w:p>
    <w:p w:rsidR="001A6C47" w:rsidRPr="001A6C47" w:rsidRDefault="001A6C47" w:rsidP="001A6C47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Literárny druh:</w:t>
      </w:r>
      <w:r w:rsidRPr="0064528F">
        <w:rPr>
          <w:rFonts w:ascii="Times New Roman" w:hAnsi="Times New Roman" w:cs="Times New Roman"/>
          <w:sz w:val="24"/>
          <w:szCs w:val="24"/>
        </w:rPr>
        <w:t>epika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Literárny žáner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4528F">
        <w:rPr>
          <w:rFonts w:ascii="Times New Roman" w:hAnsi="Times New Roman" w:cs="Times New Roman"/>
          <w:sz w:val="24"/>
          <w:szCs w:val="24"/>
        </w:rPr>
        <w:t>román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Literárna forma:</w:t>
      </w:r>
      <w:r w:rsidRPr="0064528F">
        <w:rPr>
          <w:rFonts w:ascii="Times New Roman" w:hAnsi="Times New Roman" w:cs="Times New Roman"/>
          <w:sz w:val="24"/>
          <w:szCs w:val="24"/>
        </w:rPr>
        <w:t>próza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príbeh o princovi a bedárovi, ktorí si vymenia svoje úlohy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79F5">
        <w:rPr>
          <w:rFonts w:ascii="Times New Roman" w:hAnsi="Times New Roman" w:cs="Times New Roman"/>
          <w:i/>
          <w:sz w:val="24"/>
          <w:szCs w:val="24"/>
          <w:u w:val="single"/>
        </w:rPr>
        <w:t>Idea:</w:t>
      </w:r>
      <w:r>
        <w:rPr>
          <w:rFonts w:ascii="Times New Roman" w:hAnsi="Times New Roman" w:cs="Times New Roman"/>
          <w:sz w:val="24"/>
          <w:szCs w:val="24"/>
        </w:rPr>
        <w:t>Peniaze a moc nie sú všetko. Kritika otrokárstva, záporných ľudských vlastností ako honba za peniazmi.</w:t>
      </w:r>
    </w:p>
    <w:p w:rsidR="001A6C47" w:rsidRPr="00CA79F5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Rozprávač:</w:t>
      </w:r>
      <w:r w:rsidRPr="0064528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(MarkTwain)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791">
        <w:rPr>
          <w:rFonts w:ascii="Times New Roman" w:hAnsi="Times New Roman" w:cs="Times New Roman"/>
          <w:i/>
          <w:sz w:val="24"/>
          <w:szCs w:val="24"/>
          <w:u w:val="single"/>
        </w:rPr>
        <w:t>Postavy:</w:t>
      </w:r>
      <w:r w:rsidRPr="00537979">
        <w:rPr>
          <w:rFonts w:ascii="Times New Roman" w:hAnsi="Times New Roman" w:cs="Times New Roman"/>
          <w:sz w:val="24"/>
          <w:szCs w:val="24"/>
        </w:rPr>
        <w:t>rodina Cantyovcov, Tom Canty,  rodina Tudorovcov, Eduard Tudor – princ z Walesu, gróf Hertford</w:t>
      </w:r>
      <w:r>
        <w:rPr>
          <w:rFonts w:ascii="Times New Roman" w:hAnsi="Times New Roman" w:cs="Times New Roman"/>
          <w:sz w:val="24"/>
          <w:szCs w:val="24"/>
        </w:rPr>
        <w:t>, väzni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Rozprávanie:</w:t>
      </w:r>
      <w:r w:rsidRPr="00537979">
        <w:rPr>
          <w:rFonts w:ascii="Times New Roman" w:hAnsi="Times New Roman" w:cs="Times New Roman"/>
          <w:sz w:val="24"/>
          <w:szCs w:val="24"/>
        </w:rPr>
        <w:t>on-rozprávanie</w:t>
      </w: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C47" w:rsidRDefault="001A6C47" w:rsidP="001A6C47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791">
        <w:rPr>
          <w:rFonts w:ascii="Times New Roman" w:hAnsi="Times New Roman" w:cs="Times New Roman"/>
          <w:i/>
          <w:sz w:val="24"/>
          <w:szCs w:val="24"/>
          <w:u w:val="single"/>
        </w:rPr>
        <w:t>Osnova:</w:t>
      </w:r>
    </w:p>
    <w:p w:rsidR="001A6C47" w:rsidRPr="001A6C47" w:rsidRDefault="001A6C47" w:rsidP="00377460">
      <w:pPr>
        <w:pStyle w:val="Odsekzoznamu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Výmena oblečenia medzi Tomom a Eduardom</w:t>
      </w:r>
    </w:p>
    <w:p w:rsidR="001A6C47" w:rsidRPr="001A6C47" w:rsidRDefault="001A6C47" w:rsidP="00377460">
      <w:pPr>
        <w:pStyle w:val="Odsekzoznamu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Vzdávanie holdu novému kráľovi (Tom)</w:t>
      </w:r>
    </w:p>
    <w:p w:rsidR="001A6C47" w:rsidRPr="001A6C47" w:rsidRDefault="001A6C47" w:rsidP="00377460">
      <w:pPr>
        <w:pStyle w:val="Odsekzoznamu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Stretnutie väzňov a Toma</w:t>
      </w:r>
    </w:p>
    <w:p w:rsidR="001A6C47" w:rsidRPr="001A6C47" w:rsidRDefault="001A6C47" w:rsidP="00377460">
      <w:pPr>
        <w:pStyle w:val="Odsekzoznamu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Znesenie rozsudku nad väzňom, ktorý otrávil jedného poddaného (prepustil ho)</w:t>
      </w:r>
    </w:p>
    <w:p w:rsidR="001A6C47" w:rsidRPr="001A6C47" w:rsidRDefault="001A6C47" w:rsidP="00377460">
      <w:pPr>
        <w:pStyle w:val="Odsekzoznamu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Preverovanie dôkazov proti väzňovi</w:t>
      </w:r>
    </w:p>
    <w:p w:rsidR="001A6C47" w:rsidRPr="001A6C47" w:rsidRDefault="001A6C47" w:rsidP="00377460">
      <w:pPr>
        <w:pStyle w:val="Odsekzoznamu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Tom rieši ďalšie väzenkyne, ktoré vyvolali búrku nad krajinou (prepustil ich)</w:t>
      </w:r>
    </w:p>
    <w:p w:rsidR="001A6C47" w:rsidRDefault="001A6C47" w:rsidP="00377460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7460" w:rsidRDefault="00377460" w:rsidP="00377460">
      <w:pPr>
        <w:rPr>
          <w:rFonts w:cs="Times New Roman"/>
          <w:b/>
          <w:color w:val="0070C0"/>
          <w:szCs w:val="24"/>
        </w:rPr>
      </w:pPr>
      <w:r w:rsidRPr="00377460">
        <w:rPr>
          <w:rFonts w:cs="Times New Roman"/>
          <w:b/>
          <w:color w:val="0070C0"/>
          <w:szCs w:val="24"/>
        </w:rPr>
        <w:t>ANGLICKÝ JAZYK</w:t>
      </w:r>
    </w:p>
    <w:p w:rsidR="00377460" w:rsidRDefault="00377460" w:rsidP="00377460">
      <w:pPr>
        <w:spacing w:after="0"/>
      </w:pPr>
      <w:r>
        <w:t>Milí žiaci, keďže mimoriadna</w:t>
      </w:r>
      <w:r w:rsidRPr="000D205B">
        <w:t xml:space="preserve"> situácia</w:t>
      </w:r>
      <w:r>
        <w:t xml:space="preserve"> pretrváva, budeme pokračovať novým učivom zameraným na slovnú zásobu a čítanie s porozumením. Po skončení mimoriadnej situácie sa budeme sústreďovať na gramatické  úlohy a cvičenia.</w:t>
      </w:r>
    </w:p>
    <w:p w:rsidR="00377460" w:rsidRDefault="00377460" w:rsidP="00377460">
      <w:pPr>
        <w:spacing w:after="0"/>
      </w:pPr>
      <w:r>
        <w:t>Naučte sa slovnú zásobu 5B + Weather</w:t>
      </w:r>
    </w:p>
    <w:p w:rsidR="00377460" w:rsidRDefault="00377460" w:rsidP="00377460">
      <w:pPr>
        <w:spacing w:after="0"/>
      </w:pPr>
      <w:r>
        <w:t>učebnica str. 58/ cv.3a –</w:t>
      </w:r>
      <w:r w:rsidRPr="004771EB">
        <w:t xml:space="preserve"> </w:t>
      </w:r>
      <w:r>
        <w:t>prečítajte si článok a do zošita napíšte odpoveď na otázku: „Where do Jake and Laura live?“</w:t>
      </w:r>
    </w:p>
    <w:p w:rsidR="00377460" w:rsidRDefault="00377460" w:rsidP="00377460">
      <w:pPr>
        <w:spacing w:after="0"/>
      </w:pPr>
      <w:r>
        <w:t>učebnica str. 58/ cv.3b – na základe prečítaného článku si do zošitov prepíšte pojmy 1 až 10 a priraďte k nim buď S (South) alebo N (North)</w:t>
      </w:r>
    </w:p>
    <w:p w:rsidR="00377460" w:rsidRDefault="00377460" w:rsidP="00377460">
      <w:pPr>
        <w:spacing w:after="0"/>
      </w:pPr>
      <w:r>
        <w:t>pracovný zošit str. 46/ cv.1 –  do zošita k číslam 2 až 10 priraďte slová z rámčeka podľa vzoru</w:t>
      </w:r>
    </w:p>
    <w:p w:rsidR="00377460" w:rsidRDefault="00377460" w:rsidP="00377460">
      <w:pPr>
        <w:spacing w:after="0"/>
        <w:rPr>
          <w:b/>
        </w:rPr>
      </w:pPr>
      <w:r>
        <w:t xml:space="preserve">Všetky 3 vypracované cvičenia odfoťte , označte menom a priezviskom  a pošlite  na môj email:  </w:t>
      </w:r>
      <w:hyperlink r:id="rId5" w:history="1">
        <w:r w:rsidRPr="00BA1A0D"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22.5</w:t>
      </w:r>
      <w:r w:rsidRPr="00D074C7">
        <w:rPr>
          <w:b/>
        </w:rPr>
        <w:t>.2020</w:t>
      </w:r>
    </w:p>
    <w:p w:rsidR="00377460" w:rsidRPr="00377460" w:rsidRDefault="00377460" w:rsidP="00377460">
      <w:pPr>
        <w:spacing w:after="0"/>
        <w:rPr>
          <w:b/>
          <w:color w:val="0070C0"/>
        </w:rPr>
      </w:pPr>
      <w:r w:rsidRPr="00377460">
        <w:rPr>
          <w:b/>
          <w:color w:val="0070C0"/>
        </w:rPr>
        <w:lastRenderedPageBreak/>
        <w:t>GEOGRAFIA</w:t>
      </w:r>
    </w:p>
    <w:p w:rsidR="00377460" w:rsidRDefault="00377460" w:rsidP="0037746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Opakovanie Juhovýchodná Ázia</w:t>
      </w:r>
    </w:p>
    <w:p w:rsidR="00377460" w:rsidRPr="0078053E" w:rsidRDefault="00377460" w:rsidP="00377460">
      <w:pPr>
        <w:rPr>
          <w:rFonts w:cs="Times New Roman"/>
          <w:szCs w:val="24"/>
        </w:rPr>
      </w:pPr>
      <w:r w:rsidRPr="0078053E">
        <w:rPr>
          <w:rFonts w:cs="Times New Roman"/>
          <w:szCs w:val="24"/>
        </w:rPr>
        <w:t>Formou tajničky si zopakujeme juhovýchodnú Áziu. Môžete si pomôcť zošitom alebo učebnicou (str.86). Tajničku si prekreslite do zošita a vyplňte.</w:t>
      </w:r>
    </w:p>
    <w:p w:rsidR="00377460" w:rsidRPr="00577581" w:rsidRDefault="00377460" w:rsidP="00377460">
      <w:pPr>
        <w:spacing w:after="0"/>
      </w:pPr>
      <w:r w:rsidRPr="00377460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307340</wp:posOffset>
            </wp:positionV>
            <wp:extent cx="6701155" cy="3905250"/>
            <wp:effectExtent l="0" t="0" r="444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460" w:rsidRPr="00377460" w:rsidRDefault="00377460" w:rsidP="00377460">
      <w:pPr>
        <w:rPr>
          <w:rFonts w:cs="Times New Roman"/>
          <w:b/>
          <w:color w:val="0070C0"/>
          <w:szCs w:val="24"/>
        </w:rPr>
      </w:pPr>
    </w:p>
    <w:p w:rsidR="001A6C47" w:rsidRPr="00560791" w:rsidRDefault="001A6C47" w:rsidP="00377460">
      <w:pPr>
        <w:pStyle w:val="Odsekzoznamu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C47" w:rsidRPr="007F5BF1" w:rsidRDefault="001A6C47" w:rsidP="001A6C47">
      <w:pPr>
        <w:rPr>
          <w:b/>
        </w:rPr>
      </w:pPr>
    </w:p>
    <w:p w:rsidR="00091E5C" w:rsidRDefault="00091E5C"/>
    <w:p w:rsidR="00377460" w:rsidRDefault="00377460"/>
    <w:p w:rsidR="00377460" w:rsidRDefault="00377460"/>
    <w:p w:rsidR="00377460" w:rsidRDefault="00377460"/>
    <w:p w:rsidR="00377460" w:rsidRDefault="00377460"/>
    <w:p w:rsidR="00377460" w:rsidRDefault="00377460"/>
    <w:p w:rsidR="00377460" w:rsidRDefault="00377460"/>
    <w:p w:rsidR="00377460" w:rsidRDefault="00377460"/>
    <w:p w:rsidR="00377460" w:rsidRDefault="00377460" w:rsidP="0037746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460" w:rsidRDefault="00377460" w:rsidP="00377460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460" w:rsidRPr="00377460" w:rsidRDefault="00377460" w:rsidP="00377460">
      <w:pPr>
        <w:pStyle w:val="Bezriadkovani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7460">
        <w:rPr>
          <w:rFonts w:ascii="Times New Roman" w:hAnsi="Times New Roman" w:cs="Times New Roman"/>
          <w:b/>
          <w:color w:val="0070C0"/>
          <w:sz w:val="24"/>
          <w:szCs w:val="24"/>
        </w:rPr>
        <w:t>DEJEPIS</w:t>
      </w:r>
    </w:p>
    <w:p w:rsidR="00377460" w:rsidRPr="00C55AA3" w:rsidRDefault="00377460" w:rsidP="00377460">
      <w:pPr>
        <w:spacing w:after="0"/>
        <w:rPr>
          <w:rFonts w:cs="Times New Roman"/>
          <w:b/>
        </w:rPr>
      </w:pPr>
      <w:r w:rsidRPr="00C55AA3">
        <w:rPr>
          <w:rFonts w:cs="Times New Roman"/>
          <w:b/>
        </w:rPr>
        <w:t xml:space="preserve">Pracovný list                                                           </w:t>
      </w:r>
      <w:r>
        <w:rPr>
          <w:rFonts w:cs="Times New Roman"/>
          <w:b/>
        </w:rPr>
        <w:t xml:space="preserve">   </w:t>
      </w:r>
    </w:p>
    <w:p w:rsidR="00377460" w:rsidRPr="002F0052" w:rsidRDefault="00377460" w:rsidP="00377460">
      <w:pPr>
        <w:spacing w:after="0"/>
        <w:jc w:val="center"/>
        <w:rPr>
          <w:rFonts w:cs="Times New Roman"/>
          <w:b/>
          <w:szCs w:val="24"/>
        </w:rPr>
      </w:pPr>
      <w:r w:rsidRPr="002F0052">
        <w:rPr>
          <w:rFonts w:cs="Times New Roman"/>
          <w:b/>
          <w:szCs w:val="24"/>
        </w:rPr>
        <w:t>RÍMSKA REPUBLIKA (510 – 27 pred Kr.)</w:t>
      </w:r>
    </w:p>
    <w:p w:rsidR="00377460" w:rsidRDefault="00377460" w:rsidP="00377460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Úloha 1: Prečítaj si text v učebnici </w:t>
      </w:r>
      <w:r w:rsidRPr="009F09C1">
        <w:rPr>
          <w:rFonts w:cs="Times New Roman"/>
          <w:b/>
          <w:color w:val="FF0000"/>
        </w:rPr>
        <w:t xml:space="preserve">na str. 41-42 </w:t>
      </w:r>
      <w:r>
        <w:rPr>
          <w:rFonts w:cs="Times New Roman"/>
          <w:b/>
        </w:rPr>
        <w:t xml:space="preserve">a doplň nasledujúci text. </w:t>
      </w:r>
    </w:p>
    <w:p w:rsidR="00377460" w:rsidRPr="00C55AA3" w:rsidRDefault="00377460" w:rsidP="00377460">
      <w:pPr>
        <w:spacing w:after="0"/>
        <w:rPr>
          <w:rFonts w:cs="Times New Roman"/>
          <w:b/>
        </w:rPr>
      </w:pPr>
      <w:r w:rsidRPr="00C55AA3">
        <w:rPr>
          <w:rFonts w:cs="Times New Roman"/>
          <w:b/>
        </w:rPr>
        <w:t>Republika – nové štátne zriadenie v Ríme</w:t>
      </w:r>
    </w:p>
    <w:p w:rsidR="00377460" w:rsidRPr="00C55AA3" w:rsidRDefault="00377460" w:rsidP="00377460">
      <w:pPr>
        <w:spacing w:after="0"/>
        <w:rPr>
          <w:rFonts w:cs="Times New Roman"/>
        </w:rPr>
      </w:pPr>
      <w:r w:rsidRPr="00C55AA3">
        <w:rPr>
          <w:rFonts w:cs="Times New Roman"/>
        </w:rPr>
        <w:t xml:space="preserve">Etruskovia sa nechceli zmieriť s tým, že im Rimania posledného kráľa vyhnali z Ríma a naďalej s nimi bojovali o udržanie si vplyvu v meste. Rimania však svoje mesto ubránili a sami si ho zaťali aj riadiť. </w:t>
      </w:r>
    </w:p>
    <w:p w:rsidR="00377460" w:rsidRDefault="00377460" w:rsidP="00377460">
      <w:pPr>
        <w:spacing w:after="0"/>
        <w:rPr>
          <w:rFonts w:cs="Times New Roman"/>
        </w:rPr>
      </w:pPr>
    </w:p>
    <w:p w:rsidR="00377460" w:rsidRPr="00C55AA3" w:rsidRDefault="00377460" w:rsidP="00377460">
      <w:pPr>
        <w:spacing w:after="0"/>
        <w:rPr>
          <w:rFonts w:cs="Times New Roman"/>
        </w:rPr>
      </w:pPr>
      <w:r w:rsidRPr="00C55AA3">
        <w:rPr>
          <w:rFonts w:cs="Times New Roman"/>
        </w:rPr>
        <w:t>Rimania si každý rok volili 2 ............................, ktorí riadili štát . Konzulov sprevádzalo 12...................... Radil im ............................, ktorý mal 300 členov. Občania v Ríme sa delili na ....................................... (bohatí) a .......................................... (chudobní). V čase mimoriadnych udalostí mohol štát viesť...................</w:t>
      </w:r>
    </w:p>
    <w:p w:rsidR="00377460" w:rsidRDefault="00377460" w:rsidP="00377460">
      <w:pPr>
        <w:spacing w:after="0"/>
        <w:rPr>
          <w:rFonts w:cs="Times New Roman"/>
        </w:rPr>
      </w:pPr>
    </w:p>
    <w:p w:rsidR="00377460" w:rsidRPr="00C55AA3" w:rsidRDefault="00377460" w:rsidP="00377460">
      <w:pPr>
        <w:spacing w:after="0"/>
        <w:rPr>
          <w:rFonts w:cs="Times New Roman"/>
        </w:rPr>
      </w:pPr>
      <w:r w:rsidRPr="00C55AA3">
        <w:rPr>
          <w:rFonts w:cs="Times New Roman"/>
        </w:rPr>
        <w:t xml:space="preserve">V Ríme boli prijaté Zákony ........  ............................., ktoré obsahovali rímske obyčajové právo. Bol vystavené tak, aby si ich mohol každý prečítať. Dovtedy patricijovia znenie zákonov tajili. </w:t>
      </w:r>
    </w:p>
    <w:p w:rsidR="00377460" w:rsidRPr="00C55AA3" w:rsidRDefault="00377460" w:rsidP="00377460">
      <w:pPr>
        <w:spacing w:after="0"/>
        <w:rPr>
          <w:rFonts w:cs="Times New Roman"/>
        </w:rPr>
      </w:pPr>
      <w:r w:rsidRPr="00C55AA3">
        <w:rPr>
          <w:rFonts w:cs="Times New Roman"/>
        </w:rPr>
        <w:lastRenderedPageBreak/>
        <w:t xml:space="preserve">Neskôr si plebejci začali voliť ................................ ľudu, ktorí zastupovali ich záujmy. Všetci občania sa schádzali na ľudových ..................................................., kde schvaľovali rozhodnutia konzulov a senátu. Takýto spôsob vedenia štátu Rimania nazývali respublica - ..........  ............................... . </w:t>
      </w:r>
    </w:p>
    <w:p w:rsidR="00377460" w:rsidRDefault="00377460" w:rsidP="00377460">
      <w:pPr>
        <w:spacing w:after="0"/>
        <w:rPr>
          <w:rFonts w:cs="Times New Roman"/>
        </w:rPr>
      </w:pPr>
    </w:p>
    <w:p w:rsidR="00377460" w:rsidRPr="00C55AA3" w:rsidRDefault="00377460" w:rsidP="00377460">
      <w:pPr>
        <w:spacing w:after="0"/>
        <w:rPr>
          <w:rFonts w:cs="Times New Roman"/>
        </w:rPr>
      </w:pPr>
      <w:r w:rsidRPr="00C55AA3">
        <w:rPr>
          <w:rFonts w:cs="Times New Roman"/>
        </w:rPr>
        <w:t>Rimania postupne začali bojovať proti všetkým susedoma dobili veľa okolitých krajín. Ich víťazné ťaženie na chvíľu zastavili Kelti, ktorí sa dostali až k Ríme, nikdy ho však nedobili lebo zakrádajúcich sa Keltov prezradili husi.</w:t>
      </w:r>
    </w:p>
    <w:p w:rsidR="00377460" w:rsidRDefault="00377460" w:rsidP="00377460">
      <w:pPr>
        <w:spacing w:after="0"/>
        <w:rPr>
          <w:rFonts w:cs="Times New Roman"/>
          <w:b/>
        </w:rPr>
      </w:pPr>
    </w:p>
    <w:p w:rsidR="00377460" w:rsidRPr="00C55AA3" w:rsidRDefault="00377460" w:rsidP="00377460">
      <w:pPr>
        <w:spacing w:after="0"/>
        <w:rPr>
          <w:rFonts w:cs="Times New Roman"/>
          <w:b/>
        </w:rPr>
      </w:pPr>
      <w:r w:rsidRPr="00C55AA3">
        <w:rPr>
          <w:rFonts w:cs="Times New Roman"/>
          <w:b/>
        </w:rPr>
        <w:t xml:space="preserve">Rím sa stáva pánom Stredomoria </w:t>
      </w:r>
    </w:p>
    <w:p w:rsidR="00377460" w:rsidRPr="00C55AA3" w:rsidRDefault="00377460" w:rsidP="00377460">
      <w:pPr>
        <w:spacing w:after="0"/>
        <w:rPr>
          <w:rFonts w:cs="Times New Roman"/>
        </w:rPr>
      </w:pPr>
      <w:r w:rsidRPr="00C55AA3">
        <w:rPr>
          <w:rFonts w:cs="Times New Roman"/>
        </w:rPr>
        <w:t>Rimania postupne zjednotili Itáliu a ovládli aj krajiny za svojimi hranicami. Rimania bojovali s Kartágincami v 3 púnskych vojnách (3. – 2. st. pred Kr.). Vo všetkých vojnách zvíťazili ............................... . Kartágo ležalo na severe ........................ . Rimania nazývali Kartágincov ....................... . Rimania získali aj Sicíliu, Macedóniu a ............................. . H......................... bol jedným z najschopnejších vojvodcov staroveku. Bojoval na strane Kartága.</w:t>
      </w:r>
    </w:p>
    <w:p w:rsidR="00377460" w:rsidRPr="00C55AA3" w:rsidRDefault="00377460" w:rsidP="00377460">
      <w:pPr>
        <w:spacing w:after="0"/>
        <w:rPr>
          <w:rFonts w:cs="Times New Roman"/>
        </w:rPr>
      </w:pPr>
    </w:p>
    <w:p w:rsidR="00377460" w:rsidRPr="00535D29" w:rsidRDefault="00377460" w:rsidP="00377460">
      <w:pPr>
        <w:shd w:val="clear" w:color="auto" w:fill="FFFFFF"/>
        <w:spacing w:after="0"/>
        <w:rPr>
          <w:rFonts w:eastAsia="Times New Roman" w:cs="Times New Roman"/>
          <w:color w:val="0070C0"/>
          <w:szCs w:val="24"/>
          <w:lang w:eastAsia="sk-SK"/>
        </w:rPr>
      </w:pPr>
      <w:r>
        <w:rPr>
          <w:rFonts w:eastAsia="Times New Roman" w:cs="Times New Roman"/>
          <w:b/>
          <w:bCs/>
          <w:color w:val="0070C0"/>
          <w:szCs w:val="24"/>
          <w:lang w:eastAsia="sk-SK"/>
        </w:rPr>
        <w:t xml:space="preserve">OBČIANSKA NÁUKA </w:t>
      </w:r>
    </w:p>
    <w:p w:rsidR="00377460" w:rsidRPr="00535D29" w:rsidRDefault="00377460" w:rsidP="00377460">
      <w:pPr>
        <w:pStyle w:val="Nadpis3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</w:pPr>
      <w:r w:rsidRPr="00535D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>- str.26/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>2</w:t>
      </w:r>
      <w:r w:rsidRPr="00535D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 xml:space="preserve"> </w:t>
      </w:r>
      <w:r w:rsidRPr="00535D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 xml:space="preserve">otázka </w:t>
      </w:r>
      <w:r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535D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 xml:space="preserve"> ústne</w:t>
      </w:r>
    </w:p>
    <w:p w:rsidR="00377460" w:rsidRDefault="00377460" w:rsidP="00377460">
      <w:pPr>
        <w:spacing w:after="0"/>
        <w:rPr>
          <w:rFonts w:cs="Times New Roman"/>
        </w:rPr>
      </w:pPr>
    </w:p>
    <w:p w:rsidR="00377460" w:rsidRPr="00377460" w:rsidRDefault="00377460" w:rsidP="00377460">
      <w:pPr>
        <w:spacing w:after="0"/>
        <w:rPr>
          <w:rFonts w:cs="Times New Roman"/>
          <w:b/>
          <w:color w:val="0070C0"/>
        </w:rPr>
      </w:pPr>
      <w:r w:rsidRPr="00377460">
        <w:rPr>
          <w:rFonts w:cs="Times New Roman"/>
          <w:b/>
          <w:color w:val="0070C0"/>
        </w:rPr>
        <w:t>FYZIKA</w:t>
      </w:r>
    </w:p>
    <w:p w:rsidR="00377460" w:rsidRPr="002F0052" w:rsidRDefault="002F0052" w:rsidP="002F0052">
      <w:pPr>
        <w:spacing w:after="0"/>
        <w:jc w:val="center"/>
        <w:rPr>
          <w:rFonts w:cs="Times New Roman"/>
          <w:b/>
        </w:rPr>
      </w:pPr>
      <w:r w:rsidRPr="002F0052">
        <w:rPr>
          <w:rFonts w:cs="Times New Roman"/>
          <w:b/>
        </w:rPr>
        <w:t>Hustota plynov</w:t>
      </w:r>
    </w:p>
    <w:p w:rsidR="002F0052" w:rsidRDefault="002F0052" w:rsidP="002F0052">
      <w:pPr>
        <w:spacing w:after="0"/>
        <w:jc w:val="left"/>
        <w:rPr>
          <w:rFonts w:cs="Times New Roman"/>
          <w:b/>
          <w:bCs/>
        </w:rPr>
      </w:pPr>
      <w:r w:rsidRPr="002F0052">
        <w:rPr>
          <w:rFonts w:cs="Times New Roman"/>
        </w:rPr>
        <w:t xml:space="preserve">Kvapaliny a plyny majú niektoré vlastnosti spoločné, napr. sú tekuté, a preto ich nazývame spoločným názvom </w:t>
      </w:r>
      <w:r w:rsidRPr="002F0052">
        <w:rPr>
          <w:rFonts w:cs="Times New Roman"/>
          <w:b/>
          <w:bCs/>
        </w:rPr>
        <w:t>tekutiny.</w:t>
      </w:r>
    </w:p>
    <w:p w:rsidR="002F0052" w:rsidRPr="002F0052" w:rsidRDefault="002F0052" w:rsidP="002F0052">
      <w:pPr>
        <w:spacing w:after="0"/>
        <w:jc w:val="left"/>
        <w:rPr>
          <w:rFonts w:cs="Times New Roman"/>
        </w:rPr>
      </w:pPr>
      <w:r w:rsidRPr="002F0052">
        <w:rPr>
          <w:rFonts w:cs="Times New Roman"/>
          <w:b/>
          <w:bCs/>
        </w:rPr>
        <w:t>Tlak v kvapalinách a plynoch je v uzavretej nádobe vo všetkých smeroch rovnaký.</w:t>
      </w:r>
    </w:p>
    <w:p w:rsidR="002F0052" w:rsidRPr="002F0052" w:rsidRDefault="002F0052" w:rsidP="002F0052">
      <w:pPr>
        <w:spacing w:after="0"/>
        <w:jc w:val="left"/>
        <w:rPr>
          <w:rFonts w:cs="Times New Roman"/>
        </w:rPr>
      </w:pPr>
      <w:r w:rsidRPr="002F0052">
        <w:rPr>
          <w:rFonts w:cs="Times New Roman"/>
        </w:rPr>
        <w:t>Aj správanie telies v plynnom prostredí možno porovnať s kvapalinami, napr. lietajúce balóny vo vzduchu, ktoré sa zvyčajne plnia teplým vzduchom, aby stúpali do výšky. Súvisí to s hustotou vzduchu a zmenou jeho hustoty s teplotou.</w:t>
      </w:r>
      <w:r>
        <w:rPr>
          <w:rFonts w:cs="Times New Roman"/>
        </w:rPr>
        <w:t xml:space="preserve"> </w:t>
      </w:r>
      <w:r w:rsidRPr="002F0052">
        <w:rPr>
          <w:rFonts w:cs="Times New Roman"/>
          <w:b/>
          <w:bCs/>
        </w:rPr>
        <w:t>Teplý vzduch má menšiu hustotu ako studený.</w:t>
      </w:r>
    </w:p>
    <w:p w:rsidR="002F0052" w:rsidRPr="002F0052" w:rsidRDefault="002F0052" w:rsidP="002F0052">
      <w:pPr>
        <w:spacing w:after="0"/>
        <w:jc w:val="left"/>
        <w:rPr>
          <w:rFonts w:cs="Times New Roman"/>
        </w:rPr>
      </w:pPr>
      <w:r w:rsidRPr="002F0052">
        <w:rPr>
          <w:rFonts w:cs="Times New Roman"/>
        </w:rPr>
        <w:t>Podobne ako teplý vzduch sa správajú aj iné plyny, napr. hélium, vodík,...</w:t>
      </w:r>
    </w:p>
    <w:p w:rsidR="00377460" w:rsidRDefault="00377460" w:rsidP="00377460">
      <w:pPr>
        <w:rPr>
          <w:rFonts w:cs="Times New Roman"/>
        </w:rPr>
      </w:pPr>
    </w:p>
    <w:p w:rsidR="002F0052" w:rsidRDefault="002F0052" w:rsidP="00377460">
      <w:pPr>
        <w:rPr>
          <w:rFonts w:cs="Times New Roman"/>
          <w:b/>
          <w:color w:val="0070C0"/>
        </w:rPr>
      </w:pPr>
      <w:r w:rsidRPr="002F0052">
        <w:rPr>
          <w:rFonts w:cs="Times New Roman"/>
          <w:b/>
          <w:color w:val="0070C0"/>
        </w:rPr>
        <w:t>BIOLÓGIA</w:t>
      </w:r>
    </w:p>
    <w:p w:rsidR="0005636B" w:rsidRPr="0005636B" w:rsidRDefault="0005636B" w:rsidP="0005636B">
      <w:pPr>
        <w:spacing w:after="0"/>
        <w:jc w:val="center"/>
        <w:rPr>
          <w:rFonts w:cs="Times New Roman"/>
          <w:b/>
          <w:sz w:val="28"/>
        </w:rPr>
      </w:pPr>
      <w:r w:rsidRPr="0005636B">
        <w:rPr>
          <w:rFonts w:cs="Times New Roman"/>
          <w:b/>
          <w:sz w:val="28"/>
        </w:rPr>
        <w:t>DROBNÉ VODNÉ ŽIVOČÍCHY</w:t>
      </w:r>
    </w:p>
    <w:p w:rsidR="0005636B" w:rsidRPr="0005636B" w:rsidRDefault="0005636B" w:rsidP="0005636B">
      <w:pPr>
        <w:spacing w:after="0"/>
        <w:jc w:val="center"/>
        <w:rPr>
          <w:rFonts w:cs="Times New Roman"/>
          <w:b/>
          <w:sz w:val="28"/>
        </w:rPr>
      </w:pPr>
      <w:r w:rsidRPr="0005636B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4629151</wp:posOffset>
            </wp:positionH>
            <wp:positionV relativeFrom="paragraph">
              <wp:posOffset>265430</wp:posOffset>
            </wp:positionV>
            <wp:extent cx="1466850" cy="2644775"/>
            <wp:effectExtent l="19050" t="0" r="0" b="0"/>
            <wp:wrapNone/>
            <wp:docPr id="2" name="Obrázok 1" descr="VÃ½sledok vyhÄ¾adÃ¡vania obrÃ¡zkov pre dopyt h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hyd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36B">
        <w:rPr>
          <w:rFonts w:cs="Times New Roman"/>
          <w:b/>
          <w:sz w:val="28"/>
        </w:rPr>
        <w:t>Pŕhlivce</w:t>
      </w:r>
    </w:p>
    <w:p w:rsidR="0005636B" w:rsidRPr="0005636B" w:rsidRDefault="0005636B" w:rsidP="0005636B">
      <w:pPr>
        <w:spacing w:after="0"/>
        <w:rPr>
          <w:rFonts w:cs="Times New Roman"/>
          <w:b/>
          <w:szCs w:val="24"/>
        </w:rPr>
      </w:pPr>
      <w:r w:rsidRPr="0005636B">
        <w:rPr>
          <w:rFonts w:cs="Times New Roman"/>
          <w:b/>
          <w:szCs w:val="24"/>
        </w:rPr>
        <w:t>Nezmar</w:t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  <w:r w:rsidRPr="0005636B">
        <w:rPr>
          <w:rFonts w:cs="Times New Roman"/>
          <w:b/>
          <w:szCs w:val="24"/>
        </w:rPr>
        <w:tab/>
      </w:r>
    </w:p>
    <w:p w:rsidR="0005636B" w:rsidRPr="0005636B" w:rsidRDefault="0005636B" w:rsidP="0005636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6B">
        <w:rPr>
          <w:rFonts w:ascii="Times New Roman" w:hAnsi="Times New Roman" w:cs="Times New Roman"/>
          <w:sz w:val="24"/>
          <w:szCs w:val="24"/>
        </w:rPr>
        <w:t>mnohobunkový živočích,</w:t>
      </w:r>
    </w:p>
    <w:p w:rsidR="0005636B" w:rsidRPr="0005636B" w:rsidRDefault="0005636B" w:rsidP="0005636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6B">
        <w:rPr>
          <w:rFonts w:ascii="Times New Roman" w:hAnsi="Times New Roman" w:cs="Times New Roman"/>
          <w:sz w:val="24"/>
          <w:szCs w:val="24"/>
        </w:rPr>
        <w:t>prisadnuto na rastlinách alebo vodných kameňoch,</w:t>
      </w:r>
    </w:p>
    <w:p w:rsidR="0005636B" w:rsidRPr="0005636B" w:rsidRDefault="0005636B" w:rsidP="0005636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6B">
        <w:rPr>
          <w:rFonts w:ascii="Times New Roman" w:hAnsi="Times New Roman" w:cs="Times New Roman"/>
          <w:sz w:val="24"/>
          <w:szCs w:val="24"/>
        </w:rPr>
        <w:t>prichytený nožným diskom.</w:t>
      </w:r>
    </w:p>
    <w:p w:rsidR="0005636B" w:rsidRPr="0005636B" w:rsidRDefault="0005636B" w:rsidP="0005636B">
      <w:pPr>
        <w:spacing w:after="0"/>
        <w:rPr>
          <w:rFonts w:cs="Times New Roman"/>
          <w:b/>
          <w:szCs w:val="24"/>
        </w:rPr>
      </w:pPr>
      <w:r w:rsidRPr="0005636B">
        <w:rPr>
          <w:rFonts w:cs="Times New Roman"/>
          <w:b/>
          <w:szCs w:val="24"/>
        </w:rPr>
        <w:t>Stavba tela:</w:t>
      </w:r>
    </w:p>
    <w:p w:rsidR="0005636B" w:rsidRPr="0005636B" w:rsidRDefault="0005636B" w:rsidP="0005636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6B">
        <w:rPr>
          <w:rFonts w:ascii="Times New Roman" w:hAnsi="Times New Roman" w:cs="Times New Roman"/>
          <w:sz w:val="24"/>
          <w:szCs w:val="24"/>
        </w:rPr>
        <w:lastRenderedPageBreak/>
        <w:t>nožný disk,</w:t>
      </w:r>
    </w:p>
    <w:p w:rsidR="0005636B" w:rsidRPr="0005636B" w:rsidRDefault="0005636B" w:rsidP="0005636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6B">
        <w:rPr>
          <w:rFonts w:ascii="Times New Roman" w:hAnsi="Times New Roman" w:cs="Times New Roman"/>
          <w:sz w:val="24"/>
          <w:szCs w:val="24"/>
        </w:rPr>
        <w:t>ústny a vyvrhovací otvor,</w:t>
      </w:r>
    </w:p>
    <w:p w:rsidR="0005636B" w:rsidRPr="0005636B" w:rsidRDefault="0005636B" w:rsidP="0005636B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6B">
        <w:rPr>
          <w:rFonts w:ascii="Times New Roman" w:hAnsi="Times New Roman" w:cs="Times New Roman"/>
          <w:sz w:val="24"/>
          <w:szCs w:val="24"/>
        </w:rPr>
        <w:t>4-6 ramien s pŕhlivými bunkami.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b/>
          <w:szCs w:val="24"/>
        </w:rPr>
        <w:t>Tráviaca sústava</w:t>
      </w:r>
      <w:r w:rsidRPr="0005636B">
        <w:rPr>
          <w:rFonts w:cs="Times New Roman"/>
          <w:szCs w:val="24"/>
        </w:rPr>
        <w:t>– ústny otvor a tráviaca dutina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b/>
          <w:szCs w:val="24"/>
        </w:rPr>
        <w:t>Dýchacia sústava</w:t>
      </w:r>
      <w:r w:rsidRPr="0005636B">
        <w:rPr>
          <w:rFonts w:cs="Times New Roman"/>
          <w:szCs w:val="24"/>
        </w:rPr>
        <w:t>– celým povrchom tela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b/>
          <w:szCs w:val="24"/>
        </w:rPr>
        <w:t>Nervová sústava</w:t>
      </w:r>
      <w:r w:rsidRPr="0005636B">
        <w:rPr>
          <w:rFonts w:cs="Times New Roman"/>
          <w:szCs w:val="24"/>
        </w:rPr>
        <w:t>– rozptýlená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b/>
          <w:szCs w:val="24"/>
        </w:rPr>
        <w:t>Rozmnožovacia sústava</w:t>
      </w:r>
      <w:r w:rsidRPr="0005636B">
        <w:rPr>
          <w:rFonts w:cs="Times New Roman"/>
          <w:szCs w:val="24"/>
        </w:rPr>
        <w:t>–obojpohlavný živočích, rozmnožovanie: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Pr="0005636B">
        <w:rPr>
          <w:rFonts w:cs="Times New Roman"/>
          <w:szCs w:val="24"/>
        </w:rPr>
        <w:t>a)</w:t>
      </w:r>
      <w:r w:rsidRPr="0005636B">
        <w:rPr>
          <w:rFonts w:cs="Times New Roman"/>
          <w:b/>
          <w:szCs w:val="24"/>
        </w:rPr>
        <w:t xml:space="preserve">nepohlavné </w:t>
      </w:r>
      <w:r w:rsidRPr="0005636B">
        <w:rPr>
          <w:rFonts w:cs="Times New Roman"/>
          <w:szCs w:val="24"/>
        </w:rPr>
        <w:t xml:space="preserve">– </w:t>
      </w:r>
      <w:r w:rsidRPr="0005636B">
        <w:rPr>
          <w:rFonts w:cs="Times New Roman"/>
          <w:i/>
          <w:szCs w:val="24"/>
        </w:rPr>
        <w:t>v lete</w:t>
      </w:r>
      <w:r w:rsidRPr="0005636B">
        <w:rPr>
          <w:rFonts w:cs="Times New Roman"/>
          <w:szCs w:val="24"/>
        </w:rPr>
        <w:t>, púčikmi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Pr="0005636B">
        <w:rPr>
          <w:rFonts w:cs="Times New Roman"/>
          <w:szCs w:val="24"/>
        </w:rPr>
        <w:t xml:space="preserve">b) </w:t>
      </w:r>
      <w:r w:rsidRPr="0005636B">
        <w:rPr>
          <w:rFonts w:cs="Times New Roman"/>
          <w:b/>
          <w:szCs w:val="24"/>
        </w:rPr>
        <w:t>pohlavné</w:t>
      </w:r>
      <w:r w:rsidRPr="0005636B">
        <w:rPr>
          <w:rFonts w:cs="Times New Roman"/>
          <w:szCs w:val="24"/>
        </w:rPr>
        <w:t>– na</w:t>
      </w:r>
      <w:r w:rsidRPr="0005636B">
        <w:rPr>
          <w:rFonts w:cs="Times New Roman"/>
          <w:i/>
          <w:szCs w:val="24"/>
        </w:rPr>
        <w:t xml:space="preserve"> jeseň</w:t>
      </w:r>
      <w:r w:rsidRPr="0005636B">
        <w:rPr>
          <w:rFonts w:cs="Times New Roman"/>
          <w:szCs w:val="24"/>
        </w:rPr>
        <w:t>, samčie pohlavné bunky - spermie a samičie pohlavné bunky - vajíčka, oplodnenie vo vode, nový jedinec sa vyvinie na jar</w:t>
      </w:r>
      <w:r>
        <w:rPr>
          <w:rFonts w:cs="Times New Roman"/>
          <w:szCs w:val="24"/>
        </w:rPr>
        <w:t>.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b/>
          <w:szCs w:val="24"/>
        </w:rPr>
        <w:t>Potrava</w:t>
      </w:r>
      <w:r w:rsidRPr="0005636B">
        <w:rPr>
          <w:rFonts w:cs="Times New Roman"/>
          <w:szCs w:val="24"/>
        </w:rPr>
        <w:t xml:space="preserve"> - planktón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szCs w:val="24"/>
        </w:rPr>
        <w:t xml:space="preserve">Je schopný </w:t>
      </w:r>
      <w:r w:rsidRPr="0005636B">
        <w:rPr>
          <w:rFonts w:cs="Times New Roman"/>
          <w:b/>
          <w:szCs w:val="24"/>
        </w:rPr>
        <w:t>regenerácie</w:t>
      </w:r>
      <w:r w:rsidRPr="0005636B">
        <w:rPr>
          <w:rFonts w:cs="Times New Roman"/>
          <w:szCs w:val="24"/>
        </w:rPr>
        <w:t xml:space="preserve"> – schopnosť obnoviť poškodenú alebo stratenú časť tela.</w:t>
      </w:r>
    </w:p>
    <w:p w:rsidR="0005636B" w:rsidRPr="0005636B" w:rsidRDefault="0005636B" w:rsidP="0005636B">
      <w:pPr>
        <w:spacing w:after="0"/>
        <w:rPr>
          <w:rFonts w:cs="Times New Roman"/>
          <w:szCs w:val="24"/>
        </w:rPr>
      </w:pPr>
      <w:r w:rsidRPr="0005636B">
        <w:rPr>
          <w:rFonts w:cs="Times New Roman"/>
          <w:szCs w:val="24"/>
        </w:rPr>
        <w:t>NEZMAR HNEDÝ, NEZMAR ZELENÝ (žije v symbióze s riasami)</w:t>
      </w:r>
    </w:p>
    <w:p w:rsidR="0005636B" w:rsidRDefault="0005636B" w:rsidP="0005636B">
      <w:pPr>
        <w:spacing w:after="0"/>
        <w:rPr>
          <w:rFonts w:cs="Times New Roman"/>
        </w:rPr>
      </w:pPr>
    </w:p>
    <w:p w:rsidR="00122B1E" w:rsidRDefault="00122B1E" w:rsidP="0005636B">
      <w:pPr>
        <w:spacing w:after="0"/>
        <w:rPr>
          <w:rFonts w:cs="Times New Roman"/>
          <w:b/>
          <w:color w:val="0070C0"/>
        </w:rPr>
      </w:pPr>
      <w:r w:rsidRPr="00122B1E">
        <w:rPr>
          <w:rFonts w:cs="Times New Roman"/>
          <w:b/>
          <w:color w:val="0070C0"/>
        </w:rPr>
        <w:t>MATEMATIKA</w:t>
      </w:r>
    </w:p>
    <w:p w:rsidR="00122B1E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Milí žiaci,</w:t>
      </w:r>
    </w:p>
    <w:p w:rsidR="00122B1E" w:rsidRDefault="00122B1E" w:rsidP="00122B1E">
      <w:pPr>
        <w:rPr>
          <w:rFonts w:cs="Times New Roman"/>
          <w:szCs w:val="24"/>
        </w:rPr>
      </w:pPr>
      <w:r>
        <w:rPr>
          <w:rFonts w:cs="Times New Roman"/>
          <w:szCs w:val="24"/>
        </w:rPr>
        <w:t>spoločne sme si zopakovali, čo znamená slovné spojenie „dosadiť do vzorca“. Tento týždeň budeme, nielen dosadzovanie, trénovať na veľmi zaujímavých úlohách s kopou kreslenia.</w:t>
      </w:r>
    </w:p>
    <w:p w:rsidR="00122B1E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Úloha 1: Prekreslite si obrázky do zošitov (náčrty) a potom farebne poobťahujte všetky štvorce. Odpovedzte na otázku: Koľko štvorcov je na obrázkoch?</w:t>
      </w:r>
    </w:p>
    <w:p w:rsidR="00122B1E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drawing>
          <wp:inline distT="0" distB="0" distL="0" distR="0" wp14:anchorId="0B418287" wp14:editId="6B39346E">
            <wp:extent cx="5760720" cy="20154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o stvorcov je na ob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1E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Úloha 2: Do štvorcovej siete nakreslite </w:t>
      </w:r>
      <w:r w:rsidRPr="00235D8B">
        <w:rPr>
          <w:rFonts w:cs="Times New Roman"/>
          <w:b/>
          <w:szCs w:val="24"/>
          <w:u w:val="single"/>
        </w:rPr>
        <w:t>svoje</w:t>
      </w:r>
      <w:r>
        <w:rPr>
          <w:rFonts w:cs="Times New Roman"/>
          <w:szCs w:val="24"/>
        </w:rPr>
        <w:t xml:space="preserve"> meno a spočítajte vyfarbené štvorčeky. Dávam body navyše za umelecké stvárnenie. Odfoťte a pošlite mi na Messenger. Napríklad:</w:t>
      </w:r>
    </w:p>
    <w:p w:rsidR="00122B1E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lastRenderedPageBreak/>
        <w:drawing>
          <wp:inline distT="0" distB="0" distL="0" distR="0" wp14:anchorId="0C9D536E" wp14:editId="0A9652FE">
            <wp:extent cx="5760720" cy="207200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o vo stvorcovej si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1E" w:rsidRPr="0078443C" w:rsidRDefault="00122B1E" w:rsidP="00122B1E">
      <w:pPr>
        <w:spacing w:after="0"/>
        <w:rPr>
          <w:rFonts w:cs="Times New Roman"/>
          <w:i/>
          <w:szCs w:val="24"/>
        </w:rPr>
      </w:pPr>
      <w:r w:rsidRPr="0078443C">
        <w:rPr>
          <w:rFonts w:cs="Times New Roman"/>
          <w:i/>
          <w:szCs w:val="24"/>
        </w:rPr>
        <w:t>Úloha 3: Vo štvorcovej sieti je zakreslený pôdorys bytu. Vypočítajte</w:t>
      </w:r>
    </w:p>
    <w:p w:rsidR="00122B1E" w:rsidRPr="0078443C" w:rsidRDefault="00122B1E" w:rsidP="00122B1E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443C">
        <w:rPr>
          <w:rFonts w:ascii="Times New Roman" w:hAnsi="Times New Roman" w:cs="Times New Roman"/>
          <w:i/>
          <w:sz w:val="24"/>
          <w:szCs w:val="24"/>
        </w:rPr>
        <w:t>Koľko metrov štvorcových kachličiek musíme zohnať na vykachličkovanie podlahy v kuchyni a chodbe?</w:t>
      </w:r>
    </w:p>
    <w:p w:rsidR="00122B1E" w:rsidRPr="0078443C" w:rsidRDefault="00122B1E" w:rsidP="00122B1E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443C">
        <w:rPr>
          <w:rFonts w:ascii="Times New Roman" w:hAnsi="Times New Roman" w:cs="Times New Roman"/>
          <w:i/>
          <w:sz w:val="24"/>
          <w:szCs w:val="24"/>
        </w:rPr>
        <w:t>Koľko metrov štvorcových plávajúcej podlahy položí otec, aby sme sa na nej mohli šmýkať v spálni aj v obývačke?</w:t>
      </w:r>
    </w:p>
    <w:p w:rsidR="00122B1E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Nezabudnite na správny postup riešenia (náčrt, výpočet, odpoveď).</w:t>
      </w:r>
    </w:p>
    <w:p w:rsidR="00122B1E" w:rsidRDefault="00122B1E" w:rsidP="00122B1E">
      <w:pPr>
        <w:spacing w:after="0"/>
        <w:rPr>
          <w:rFonts w:cs="Times New Roman"/>
          <w:i/>
          <w:szCs w:val="24"/>
        </w:rPr>
      </w:pPr>
    </w:p>
    <w:p w:rsidR="00122B1E" w:rsidRPr="0078443C" w:rsidRDefault="00122B1E" w:rsidP="00122B1E">
      <w:pPr>
        <w:spacing w:after="0"/>
        <w:rPr>
          <w:rFonts w:cs="Times New Roman"/>
          <w:i/>
          <w:szCs w:val="24"/>
        </w:rPr>
      </w:pPr>
      <w:r w:rsidRPr="0078443C">
        <w:rPr>
          <w:rFonts w:cs="Times New Roman"/>
          <w:i/>
          <w:szCs w:val="24"/>
        </w:rPr>
        <w:t>Náčrt:</w:t>
      </w:r>
      <w:r w:rsidRPr="0078443C">
        <w:rPr>
          <w:rFonts w:cs="Times New Roman"/>
          <w:i/>
          <w:noProof/>
          <w:szCs w:val="24"/>
          <w:lang w:eastAsia="sk-SK"/>
        </w:rPr>
        <w:drawing>
          <wp:inline distT="0" distB="0" distL="0" distR="0" wp14:anchorId="43FA9E4F" wp14:editId="009813D8">
            <wp:extent cx="5760720" cy="362331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onštrukcia byt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1E" w:rsidRPr="0078443C" w:rsidRDefault="00122B1E" w:rsidP="00122B1E">
      <w:pPr>
        <w:spacing w:after="0"/>
        <w:rPr>
          <w:rFonts w:cs="Times New Roman"/>
          <w:i/>
          <w:szCs w:val="24"/>
        </w:rPr>
      </w:pPr>
      <w:r w:rsidRPr="0078443C">
        <w:rPr>
          <w:rFonts w:cs="Times New Roman"/>
          <w:i/>
          <w:szCs w:val="24"/>
        </w:rPr>
        <w:t>Výpočet:</w:t>
      </w:r>
    </w:p>
    <w:p w:rsidR="00122B1E" w:rsidRPr="0078443C" w:rsidRDefault="00122B1E" w:rsidP="00122B1E">
      <w:pPr>
        <w:spacing w:after="0"/>
        <w:rPr>
          <w:rFonts w:cs="Times New Roman"/>
          <w:b/>
          <w:i/>
          <w:szCs w:val="24"/>
        </w:rPr>
      </w:pPr>
      <w:r w:rsidRPr="0078443C">
        <w:rPr>
          <w:rFonts w:cs="Times New Roman"/>
          <w:b/>
          <w:i/>
          <w:szCs w:val="24"/>
        </w:rPr>
        <w:t xml:space="preserve">S = a . b </w:t>
      </w:r>
      <w:r>
        <w:rPr>
          <w:rFonts w:cs="Times New Roman"/>
          <w:b/>
          <w:i/>
          <w:szCs w:val="24"/>
        </w:rPr>
        <w:tab/>
      </w:r>
      <w:r w:rsidRPr="006F0940">
        <w:rPr>
          <w:rFonts w:cs="Times New Roman"/>
          <w:i/>
          <w:szCs w:val="24"/>
        </w:rPr>
        <w:t>(žiaľ pre každú miestnosť</w:t>
      </w:r>
      <w:r>
        <w:rPr>
          <w:rFonts w:cs="Times New Roman"/>
          <w:i/>
          <w:szCs w:val="24"/>
        </w:rPr>
        <w:t xml:space="preserve"> </w:t>
      </w:r>
      <w:r w:rsidRPr="006F0940">
        <w:rPr>
          <w:rFonts w:cs="Times New Roman"/>
          <w:i/>
          <w:szCs w:val="24"/>
        </w:rPr>
        <w:t>-</w:t>
      </w:r>
      <w:r>
        <w:rPr>
          <w:rFonts w:cs="Times New Roman"/>
          <w:i/>
          <w:szCs w:val="24"/>
        </w:rPr>
        <w:t xml:space="preserve"> </w:t>
      </w:r>
      <w:r w:rsidRPr="006F0940">
        <w:rPr>
          <w:rFonts w:cs="Times New Roman"/>
          <w:i/>
          <w:szCs w:val="24"/>
        </w:rPr>
        <w:t>izbu musí byť výpočet zvlášť)</w:t>
      </w:r>
    </w:p>
    <w:p w:rsidR="00122B1E" w:rsidRPr="0078443C" w:rsidRDefault="00122B1E" w:rsidP="00122B1E">
      <w:pPr>
        <w:spacing w:after="0"/>
        <w:rPr>
          <w:rFonts w:cs="Times New Roman"/>
          <w:i/>
          <w:szCs w:val="24"/>
        </w:rPr>
      </w:pPr>
      <w:r w:rsidRPr="0078443C">
        <w:rPr>
          <w:rFonts w:cs="Times New Roman"/>
          <w:i/>
          <w:szCs w:val="24"/>
        </w:rPr>
        <w:t>S = __ m . __ m</w:t>
      </w:r>
    </w:p>
    <w:p w:rsidR="00122B1E" w:rsidRPr="0078443C" w:rsidRDefault="00122B1E" w:rsidP="00122B1E">
      <w:pPr>
        <w:spacing w:after="0"/>
        <w:rPr>
          <w:rFonts w:cs="Times New Roman"/>
          <w:i/>
          <w:szCs w:val="24"/>
        </w:rPr>
      </w:pPr>
      <w:r w:rsidRPr="0078443C">
        <w:rPr>
          <w:rFonts w:cs="Times New Roman"/>
          <w:i/>
          <w:szCs w:val="24"/>
        </w:rPr>
        <w:t>S = ___ m</w:t>
      </w:r>
      <w:r w:rsidRPr="0078443C">
        <w:rPr>
          <w:rFonts w:cs="Times New Roman"/>
          <w:i/>
          <w:szCs w:val="24"/>
          <w:vertAlign w:val="superscript"/>
        </w:rPr>
        <w:t>2</w:t>
      </w:r>
      <w:r w:rsidRPr="0078443C">
        <w:rPr>
          <w:rFonts w:cs="Times New Roman"/>
          <w:i/>
          <w:szCs w:val="24"/>
        </w:rPr>
        <w:t xml:space="preserve"> </w:t>
      </w:r>
    </w:p>
    <w:p w:rsidR="00122B1E" w:rsidRPr="0078443C" w:rsidRDefault="00122B1E" w:rsidP="00122B1E">
      <w:pPr>
        <w:rPr>
          <w:rFonts w:cs="Times New Roman"/>
          <w:i/>
          <w:szCs w:val="24"/>
        </w:rPr>
      </w:pPr>
      <w:r w:rsidRPr="0078443C">
        <w:rPr>
          <w:rFonts w:cs="Times New Roman"/>
          <w:i/>
          <w:szCs w:val="24"/>
        </w:rPr>
        <w:t>Odpoveď: _________________________________</w:t>
      </w:r>
    </w:p>
    <w:p w:rsidR="00122B1E" w:rsidRPr="00B45BC5" w:rsidRDefault="00122B1E" w:rsidP="00122B1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Napíšte mi email </w:t>
      </w:r>
      <w:hyperlink r:id="rId11" w:history="1">
        <w:r w:rsidRPr="0041701D">
          <w:rPr>
            <w:rStyle w:val="Hypertextovprepojenie"/>
            <w:rFonts w:cs="Times New Roman"/>
            <w:szCs w:val="24"/>
          </w:rPr>
          <w:t>ucitelka.svedlar@gmail.com</w:t>
        </w:r>
      </w:hyperlink>
      <w:r>
        <w:rPr>
          <w:rFonts w:cs="Times New Roman"/>
          <w:szCs w:val="24"/>
        </w:rPr>
        <w:t xml:space="preserve"> ako sa vám doma darí kresliť a počítať alebo sa stretneme na facebooku každý deň počas druhej vyučovacej hodiny (8:55-9:40). Teším sa na vás.</w:t>
      </w:r>
    </w:p>
    <w:p w:rsidR="00122B1E" w:rsidRPr="00122B1E" w:rsidRDefault="00122B1E" w:rsidP="0005636B">
      <w:pPr>
        <w:spacing w:after="0"/>
      </w:pPr>
    </w:p>
    <w:p w:rsidR="0005636B" w:rsidRPr="0005636B" w:rsidRDefault="0005636B" w:rsidP="00377460">
      <w:pPr>
        <w:rPr>
          <w:rFonts w:cs="Times New Roman"/>
          <w:b/>
        </w:rPr>
      </w:pPr>
    </w:p>
    <w:p w:rsidR="00377460" w:rsidRPr="0005636B" w:rsidRDefault="00377460"/>
    <w:sectPr w:rsidR="00377460" w:rsidRPr="0005636B" w:rsidSect="007F5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746"/>
    <w:multiLevelType w:val="hybridMultilevel"/>
    <w:tmpl w:val="DA3E0568"/>
    <w:lvl w:ilvl="0" w:tplc="F9B42A8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D6A3B"/>
    <w:multiLevelType w:val="hybridMultilevel"/>
    <w:tmpl w:val="A9C8E1DC"/>
    <w:lvl w:ilvl="0" w:tplc="8096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52DD"/>
    <w:multiLevelType w:val="hybridMultilevel"/>
    <w:tmpl w:val="5448C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5E30"/>
    <w:multiLevelType w:val="hybridMultilevel"/>
    <w:tmpl w:val="FDD0D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0F97"/>
    <w:multiLevelType w:val="hybridMultilevel"/>
    <w:tmpl w:val="87681384"/>
    <w:lvl w:ilvl="0" w:tplc="0AE08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C47"/>
    <w:rsid w:val="0005636B"/>
    <w:rsid w:val="00091E5C"/>
    <w:rsid w:val="000C4B4C"/>
    <w:rsid w:val="000D02D6"/>
    <w:rsid w:val="00122B1E"/>
    <w:rsid w:val="00193551"/>
    <w:rsid w:val="001A6C47"/>
    <w:rsid w:val="002F0052"/>
    <w:rsid w:val="00377460"/>
    <w:rsid w:val="00640090"/>
    <w:rsid w:val="00C2030D"/>
    <w:rsid w:val="00CD728D"/>
    <w:rsid w:val="00CF695E"/>
    <w:rsid w:val="00EC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398"/>
  <w15:docId w15:val="{441D454B-7B92-4B8C-90E0-B50C5A2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C4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77460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6C47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37746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377460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37746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citelka.svedlar@gmail.com" TargetMode="External"/><Relationship Id="rId5" Type="http://schemas.openxmlformats.org/officeDocument/2006/relationships/hyperlink" Target="mailto:radovankamihalik@gmail.com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1279</Words>
  <Characters>7294</Characters>
  <Application>Microsoft Office Word</Application>
  <DocSecurity>0</DocSecurity>
  <Lines>60</Lines>
  <Paragraphs>17</Paragraphs>
  <ScaleCrop>false</ScaleCrop>
  <Company>HP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Bosáková</dc:creator>
  <cp:keywords/>
  <dc:description/>
  <cp:lastModifiedBy>marek.zubal43@gmail.com</cp:lastModifiedBy>
  <cp:revision>8</cp:revision>
  <dcterms:created xsi:type="dcterms:W3CDTF">2020-05-13T11:09:00Z</dcterms:created>
  <dcterms:modified xsi:type="dcterms:W3CDTF">2020-05-14T09:22:00Z</dcterms:modified>
</cp:coreProperties>
</file>