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8CFE" w14:textId="48667781" w:rsidR="00CC1239" w:rsidRDefault="0049469A" w:rsidP="00CC1239">
      <w:pPr>
        <w:jc w:val="center"/>
        <w:rPr>
          <w:rFonts w:ascii="Comic Sans MS" w:hAnsi="Comic Sans MS"/>
          <w:sz w:val="36"/>
          <w:szCs w:val="36"/>
          <w:lang w:val="pl-PL"/>
        </w:rPr>
      </w:pPr>
      <w:r w:rsidRPr="005B3E73">
        <w:rPr>
          <w:rFonts w:ascii="Comic Sans MS" w:hAnsi="Comic Sans MS"/>
          <w:sz w:val="36"/>
          <w:szCs w:val="36"/>
          <w:lang w:val="pl-PL"/>
        </w:rPr>
        <w:t>Zespó</w:t>
      </w:r>
      <w:r w:rsidR="00A349F7" w:rsidRPr="005B3E73">
        <w:rPr>
          <w:rFonts w:ascii="Comic Sans MS" w:hAnsi="Comic Sans MS"/>
          <w:sz w:val="36"/>
          <w:szCs w:val="36"/>
          <w:lang w:val="pl-PL"/>
        </w:rPr>
        <w:t>ł</w:t>
      </w:r>
      <w:r w:rsidRPr="005B3E73">
        <w:rPr>
          <w:rFonts w:ascii="Comic Sans MS" w:hAnsi="Comic Sans MS"/>
          <w:sz w:val="36"/>
          <w:szCs w:val="36"/>
          <w:lang w:val="pl-PL"/>
        </w:rPr>
        <w:t xml:space="preserve"> Szkolno-Przedszkolny w Lisowie</w:t>
      </w:r>
      <w:r w:rsidR="005B3E73">
        <w:rPr>
          <w:rFonts w:ascii="Comic Sans MS" w:hAnsi="Comic Sans MS"/>
          <w:sz w:val="36"/>
          <w:szCs w:val="36"/>
          <w:lang w:val="pl-PL"/>
        </w:rPr>
        <w:t xml:space="preserve">  </w:t>
      </w:r>
      <w:r w:rsidRPr="005B3E73">
        <w:rPr>
          <w:rFonts w:ascii="Comic Sans MS" w:hAnsi="Comic Sans MS"/>
          <w:sz w:val="36"/>
          <w:szCs w:val="36"/>
          <w:lang w:val="pl-PL"/>
        </w:rPr>
        <w:t>zaprasza</w:t>
      </w:r>
    </w:p>
    <w:p w14:paraId="243EA8AF" w14:textId="1E03691B" w:rsidR="00C47561" w:rsidRPr="005B3E73" w:rsidRDefault="00C47561" w:rsidP="00CC1239">
      <w:pPr>
        <w:jc w:val="center"/>
        <w:rPr>
          <w:rFonts w:ascii="Comic Sans MS" w:hAnsi="Comic Sans MS"/>
          <w:sz w:val="36"/>
          <w:szCs w:val="36"/>
          <w:lang w:val="pl-PL"/>
        </w:rPr>
      </w:pPr>
      <w:r w:rsidRPr="005B3E73">
        <w:rPr>
          <w:rFonts w:ascii="Comic Sans MS" w:hAnsi="Comic Sans MS"/>
          <w:sz w:val="36"/>
          <w:szCs w:val="36"/>
          <w:lang w:val="pl-PL"/>
        </w:rPr>
        <w:t xml:space="preserve">do </w:t>
      </w:r>
      <w:r w:rsidR="00CC1239">
        <w:rPr>
          <w:rFonts w:ascii="Comic Sans MS" w:hAnsi="Comic Sans MS"/>
          <w:sz w:val="36"/>
          <w:szCs w:val="36"/>
          <w:lang w:val="pl-PL"/>
        </w:rPr>
        <w:t xml:space="preserve"> </w:t>
      </w:r>
      <w:r w:rsidRPr="005B3E73">
        <w:rPr>
          <w:rFonts w:ascii="Comic Sans MS" w:hAnsi="Comic Sans MS"/>
          <w:sz w:val="36"/>
          <w:szCs w:val="36"/>
          <w:lang w:val="pl-PL"/>
        </w:rPr>
        <w:t>wzięcia udziału w międzyszkolnym konkursie</w:t>
      </w:r>
    </w:p>
    <w:p w14:paraId="57A13D29" w14:textId="03E3F11A" w:rsidR="00C47561" w:rsidRPr="005B3E73" w:rsidRDefault="00C47561" w:rsidP="00CC1239">
      <w:pPr>
        <w:jc w:val="center"/>
        <w:rPr>
          <w:rFonts w:ascii="Comic Sans MS" w:hAnsi="Comic Sans MS"/>
          <w:sz w:val="36"/>
          <w:szCs w:val="36"/>
          <w:lang w:val="pl-PL"/>
        </w:rPr>
      </w:pPr>
      <w:r w:rsidRPr="005B3E73">
        <w:rPr>
          <w:rFonts w:ascii="Comic Sans MS" w:hAnsi="Comic Sans MS"/>
          <w:sz w:val="36"/>
          <w:szCs w:val="36"/>
          <w:lang w:val="pl-PL"/>
        </w:rPr>
        <w:t>plastyczno-językowym</w:t>
      </w:r>
    </w:p>
    <w:p w14:paraId="3A73EA53" w14:textId="77777777" w:rsidR="00A349F7" w:rsidRDefault="00A349F7" w:rsidP="005B3E73">
      <w:pPr>
        <w:rPr>
          <w:sz w:val="40"/>
          <w:szCs w:val="40"/>
          <w:lang w:val="pl-PL"/>
        </w:rPr>
      </w:pPr>
    </w:p>
    <w:p w14:paraId="2FC81AAA" w14:textId="21864092" w:rsidR="00C47561" w:rsidRDefault="00C47561" w:rsidP="0049469A">
      <w:pPr>
        <w:jc w:val="center"/>
        <w:rPr>
          <w:rFonts w:ascii="Harlow Solid Italic" w:hAnsi="Harlow Solid Italic"/>
          <w:color w:val="FF0000"/>
          <w:sz w:val="72"/>
          <w:szCs w:val="72"/>
          <w:lang w:val="pl-PL"/>
        </w:rPr>
      </w:pPr>
      <w:r w:rsidRPr="00A349F7">
        <w:rPr>
          <w:rFonts w:ascii="Harlow Solid Italic" w:hAnsi="Harlow Solid Italic"/>
          <w:color w:val="FF0000"/>
          <w:sz w:val="72"/>
          <w:szCs w:val="72"/>
          <w:lang w:val="pl-PL"/>
        </w:rPr>
        <w:t xml:space="preserve">„W </w:t>
      </w:r>
      <w:r w:rsidR="00A349F7" w:rsidRPr="00A349F7">
        <w:rPr>
          <w:rFonts w:ascii="Harlow Solid Italic" w:hAnsi="Harlow Solid Italic"/>
          <w:color w:val="FF0000"/>
          <w:sz w:val="72"/>
          <w:szCs w:val="72"/>
          <w:lang w:val="pl-PL"/>
        </w:rPr>
        <w:t xml:space="preserve">bajkowym </w:t>
      </w:r>
      <w:r w:rsidR="00A349F7" w:rsidRPr="00A349F7">
        <w:rPr>
          <w:rFonts w:ascii="Cambria" w:hAnsi="Cambria" w:cs="Cambria"/>
          <w:color w:val="FF0000"/>
          <w:sz w:val="72"/>
          <w:szCs w:val="72"/>
          <w:lang w:val="pl-PL"/>
        </w:rPr>
        <w:t>ś</w:t>
      </w:r>
      <w:r w:rsidR="00A349F7" w:rsidRPr="00A349F7">
        <w:rPr>
          <w:rFonts w:ascii="Harlow Solid Italic" w:hAnsi="Harlow Solid Italic"/>
          <w:color w:val="FF0000"/>
          <w:sz w:val="72"/>
          <w:szCs w:val="72"/>
          <w:lang w:val="pl-PL"/>
        </w:rPr>
        <w:t>wiecie braci Grimm”</w:t>
      </w:r>
    </w:p>
    <w:p w14:paraId="02CA98FE" w14:textId="785F63C3" w:rsidR="005B3E73" w:rsidRDefault="005B3E73" w:rsidP="004C53C1">
      <w:pPr>
        <w:jc w:val="center"/>
        <w:rPr>
          <w:rFonts w:ascii="Comic Sans MS" w:hAnsi="Comic Sans MS"/>
          <w:sz w:val="36"/>
          <w:szCs w:val="36"/>
          <w:lang w:val="pl-PL"/>
        </w:rPr>
      </w:pPr>
      <w:r w:rsidRPr="005B3E73">
        <w:rPr>
          <w:rFonts w:ascii="Comic Sans MS" w:hAnsi="Comic Sans MS"/>
          <w:sz w:val="36"/>
          <w:szCs w:val="36"/>
          <w:lang w:val="pl-PL"/>
        </w:rPr>
        <w:t xml:space="preserve">Przedmiotem konkursu jest </w:t>
      </w:r>
      <w:r w:rsidR="00EE3F5A">
        <w:rPr>
          <w:rFonts w:ascii="Comic Sans MS" w:hAnsi="Comic Sans MS"/>
          <w:sz w:val="36"/>
          <w:szCs w:val="36"/>
          <w:lang w:val="pl-PL"/>
        </w:rPr>
        <w:t xml:space="preserve">stworzenie </w:t>
      </w:r>
      <w:r w:rsidRPr="005B3E73">
        <w:rPr>
          <w:rFonts w:ascii="Comic Sans MS" w:hAnsi="Comic Sans MS"/>
          <w:sz w:val="36"/>
          <w:szCs w:val="36"/>
          <w:lang w:val="pl-PL"/>
        </w:rPr>
        <w:t xml:space="preserve"> ilustracji związanej z bohaterami baśni </w:t>
      </w:r>
      <w:r w:rsidR="00CC1239">
        <w:rPr>
          <w:rFonts w:ascii="Comic Sans MS" w:hAnsi="Comic Sans MS"/>
          <w:sz w:val="36"/>
          <w:szCs w:val="36"/>
          <w:lang w:val="pl-PL"/>
        </w:rPr>
        <w:t>braci Grimm.</w:t>
      </w:r>
    </w:p>
    <w:p w14:paraId="10837907" w14:textId="77777777" w:rsidR="006A3EF4" w:rsidRPr="00E406F1" w:rsidRDefault="006A3EF4" w:rsidP="00F86C99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1D1C24"/>
          <w:lang w:val="pl-PL"/>
        </w:rPr>
      </w:pPr>
    </w:p>
    <w:p w14:paraId="3C121787" w14:textId="0482E52F" w:rsidR="00F86C99" w:rsidRPr="00E406F1" w:rsidRDefault="00F86C99" w:rsidP="00E406F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1D1C24"/>
          <w:lang w:val="pl-PL"/>
        </w:rPr>
      </w:pPr>
      <w:r w:rsidRPr="00E406F1">
        <w:rPr>
          <w:rFonts w:ascii="Comic Sans MS" w:hAnsi="Comic Sans MS"/>
          <w:color w:val="1D1C24"/>
          <w:lang w:val="pl-PL"/>
        </w:rPr>
        <w:t xml:space="preserve">Bracia Grimm to niemieccy bajkopisarze, </w:t>
      </w:r>
      <w:r w:rsidR="00E406F1">
        <w:rPr>
          <w:rFonts w:ascii="Comic Sans MS" w:hAnsi="Comic Sans MS"/>
          <w:color w:val="1D1C24"/>
          <w:lang w:val="pl-PL"/>
        </w:rPr>
        <w:t>których baśnie w 2005 roku zostały wpisane przez UNESCO na listę PAMIĘĆ ŚWIATA</w:t>
      </w:r>
    </w:p>
    <w:p w14:paraId="7537E89B" w14:textId="7CE3832F" w:rsidR="00F86C99" w:rsidRDefault="00F86C99" w:rsidP="00DE4F58">
      <w:pPr>
        <w:rPr>
          <w:rStyle w:val="Pogrubienie"/>
          <w:rFonts w:ascii="PT Sans" w:hAnsi="PT Sans"/>
          <w:color w:val="1D1C24"/>
          <w:sz w:val="21"/>
          <w:szCs w:val="21"/>
          <w:shd w:val="clear" w:color="auto" w:fill="FFFFFF"/>
          <w:lang w:val="pl-PL"/>
        </w:rPr>
      </w:pPr>
    </w:p>
    <w:p w14:paraId="03367266" w14:textId="236792DD" w:rsidR="00CC1239" w:rsidRPr="00AF1F8A" w:rsidRDefault="00DE4F58" w:rsidP="00DE4F58">
      <w:pPr>
        <w:rPr>
          <w:rFonts w:ascii="Comic Sans MS" w:hAnsi="Comic Sans MS"/>
          <w:b/>
          <w:bCs/>
          <w:sz w:val="32"/>
          <w:szCs w:val="32"/>
          <w:u w:val="single"/>
          <w:lang w:val="pl-PL"/>
        </w:rPr>
      </w:pPr>
      <w:r w:rsidRPr="00AF1F8A">
        <w:rPr>
          <w:rFonts w:ascii="Comic Sans MS" w:hAnsi="Comic Sans MS"/>
          <w:b/>
          <w:bCs/>
          <w:sz w:val="32"/>
          <w:szCs w:val="32"/>
          <w:u w:val="single"/>
          <w:lang w:val="pl-PL"/>
        </w:rPr>
        <w:t>Cele konkursu</w:t>
      </w:r>
      <w:r w:rsidR="00D26378" w:rsidRPr="00AF1F8A">
        <w:rPr>
          <w:rFonts w:ascii="Comic Sans MS" w:hAnsi="Comic Sans MS"/>
          <w:b/>
          <w:bCs/>
          <w:sz w:val="32"/>
          <w:szCs w:val="32"/>
          <w:u w:val="single"/>
          <w:lang w:val="pl-PL"/>
        </w:rPr>
        <w:t>:</w:t>
      </w:r>
    </w:p>
    <w:p w14:paraId="7FBB6F02" w14:textId="48766C5D" w:rsidR="00D26378" w:rsidRPr="00AF1F8A" w:rsidRDefault="00D26378" w:rsidP="00DE4F58">
      <w:p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-rozwijanie kreatywności, uzdolnień i umiejętności plastycznych;</w:t>
      </w:r>
    </w:p>
    <w:p w14:paraId="35DA59B2" w14:textId="0227F465" w:rsidR="00D26378" w:rsidRPr="00AF1F8A" w:rsidRDefault="00D26378" w:rsidP="00DE4F58">
      <w:p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-zainteresowanie tematyką baśni braci Grimm;</w:t>
      </w:r>
    </w:p>
    <w:p w14:paraId="151171A2" w14:textId="38EB8897" w:rsidR="00D26378" w:rsidRPr="00AF1F8A" w:rsidRDefault="00D26378" w:rsidP="00DE4F58">
      <w:p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-rozbudzanie pasji językowych</w:t>
      </w:r>
      <w:r w:rsidR="004C53C1" w:rsidRPr="00AF1F8A">
        <w:rPr>
          <w:rFonts w:ascii="Comic Sans MS" w:hAnsi="Comic Sans MS"/>
          <w:sz w:val="32"/>
          <w:szCs w:val="32"/>
          <w:lang w:val="pl-PL"/>
        </w:rPr>
        <w:t>.</w:t>
      </w:r>
    </w:p>
    <w:p w14:paraId="409EA0A7" w14:textId="77777777" w:rsidR="00E406F1" w:rsidRDefault="00E406F1" w:rsidP="00EA2C3D">
      <w:pPr>
        <w:rPr>
          <w:rFonts w:ascii="Comic Sans MS" w:hAnsi="Comic Sans MS"/>
          <w:sz w:val="32"/>
          <w:szCs w:val="32"/>
          <w:lang w:val="pl-PL"/>
        </w:rPr>
      </w:pPr>
    </w:p>
    <w:p w14:paraId="5F139E4E" w14:textId="756F0EFB" w:rsidR="00CC1239" w:rsidRPr="00AF1F8A" w:rsidRDefault="00CC1239" w:rsidP="00EA2C3D">
      <w:p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 xml:space="preserve">Konkurs jest dedykowany </w:t>
      </w:r>
      <w:r w:rsidR="00B13D19" w:rsidRPr="00AF1F8A">
        <w:rPr>
          <w:rFonts w:ascii="Comic Sans MS" w:hAnsi="Comic Sans MS"/>
          <w:sz w:val="32"/>
          <w:szCs w:val="32"/>
          <w:lang w:val="pl-PL"/>
        </w:rPr>
        <w:t>dla trzech grup wiekowych:</w:t>
      </w:r>
    </w:p>
    <w:p w14:paraId="7FD642F0" w14:textId="1FCFBBF5" w:rsidR="00B13D19" w:rsidRPr="00AF1F8A" w:rsidRDefault="00B13D19" w:rsidP="00EA2C3D">
      <w:p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I grupa -</w:t>
      </w:r>
      <w:r w:rsidR="00EE3F5A" w:rsidRPr="00AF1F8A">
        <w:rPr>
          <w:rFonts w:ascii="Comic Sans MS" w:hAnsi="Comic Sans MS"/>
          <w:sz w:val="32"/>
          <w:szCs w:val="32"/>
          <w:lang w:val="pl-PL"/>
        </w:rPr>
        <w:t>uczniowie kl. I-III</w:t>
      </w:r>
    </w:p>
    <w:p w14:paraId="7F6A5DF9" w14:textId="53E65F38" w:rsidR="00EE3F5A" w:rsidRPr="00AF1F8A" w:rsidRDefault="00EE3F5A" w:rsidP="00EA2C3D">
      <w:p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lastRenderedPageBreak/>
        <w:t>II grupa -uczniowie kl. IV-VI</w:t>
      </w:r>
    </w:p>
    <w:p w14:paraId="47DFD005" w14:textId="729C28E3" w:rsidR="00EE3F5A" w:rsidRPr="00AF1F8A" w:rsidRDefault="00EE3F5A" w:rsidP="00EA2C3D">
      <w:p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III grupa -uczniowie kl. VII-VIII</w:t>
      </w:r>
    </w:p>
    <w:p w14:paraId="7EFC1105" w14:textId="1835B687" w:rsidR="00B13D19" w:rsidRPr="004C53C1" w:rsidRDefault="00A441BE" w:rsidP="00A441BE">
      <w:pPr>
        <w:rPr>
          <w:rFonts w:ascii="Comic Sans MS" w:hAnsi="Comic Sans MS"/>
          <w:b/>
          <w:bCs/>
          <w:sz w:val="36"/>
          <w:szCs w:val="36"/>
          <w:u w:val="single"/>
          <w:lang w:val="pl-PL"/>
        </w:rPr>
      </w:pPr>
      <w:r w:rsidRPr="004C53C1">
        <w:rPr>
          <w:rFonts w:ascii="Comic Sans MS" w:hAnsi="Comic Sans MS"/>
          <w:b/>
          <w:bCs/>
          <w:sz w:val="36"/>
          <w:szCs w:val="36"/>
          <w:u w:val="single"/>
          <w:lang w:val="pl-PL"/>
        </w:rPr>
        <w:t>Regulamin konkursu:</w:t>
      </w:r>
    </w:p>
    <w:p w14:paraId="02ABE108" w14:textId="79FB7C04" w:rsidR="00A441BE" w:rsidRPr="00AF1F8A" w:rsidRDefault="00A441BE" w:rsidP="00B55357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Każda szkoła biorąca udział w konkursie może dostarczyć po 3 prace z każdej grupy wiekowej.</w:t>
      </w:r>
    </w:p>
    <w:p w14:paraId="37498298" w14:textId="2CA4EE08" w:rsidR="00A441BE" w:rsidRPr="00AF1F8A" w:rsidRDefault="007C19CE" w:rsidP="00A441BE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Każdy uczestnik może wykonać tylko jedną pracę</w:t>
      </w:r>
      <w:r w:rsidR="00B55357" w:rsidRPr="00AF1F8A">
        <w:rPr>
          <w:rFonts w:ascii="Comic Sans MS" w:hAnsi="Comic Sans MS"/>
          <w:sz w:val="32"/>
          <w:szCs w:val="32"/>
          <w:lang w:val="pl-PL"/>
        </w:rPr>
        <w:t>.</w:t>
      </w:r>
    </w:p>
    <w:p w14:paraId="08598714" w14:textId="031739BB" w:rsidR="00B55357" w:rsidRPr="00AF1F8A" w:rsidRDefault="00B55357" w:rsidP="00A441BE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 xml:space="preserve">Prace mogą być wykonane w formacie A4 lub A3. </w:t>
      </w:r>
    </w:p>
    <w:p w14:paraId="1B77B701" w14:textId="725D1B49" w:rsidR="00B55357" w:rsidRPr="00AF1F8A" w:rsidRDefault="00B55357" w:rsidP="00A441BE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Technika wykonania pracy jest dowolna.</w:t>
      </w:r>
    </w:p>
    <w:p w14:paraId="78ECA532" w14:textId="337CAC1C" w:rsidR="0035003E" w:rsidRPr="00AF1F8A" w:rsidRDefault="0035003E" w:rsidP="00A441BE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Wszystkie prace powinny być opisane na odwrocie(imię i nazwisko autora, klasa, nazwa szkoły, tytuł zilustrowanej baśni)</w:t>
      </w:r>
      <w:r w:rsidR="00EA2C3D" w:rsidRPr="00AF1F8A">
        <w:rPr>
          <w:rFonts w:ascii="Comic Sans MS" w:hAnsi="Comic Sans MS"/>
          <w:sz w:val="32"/>
          <w:szCs w:val="32"/>
          <w:lang w:val="pl-PL"/>
        </w:rPr>
        <w:t>.</w:t>
      </w:r>
    </w:p>
    <w:p w14:paraId="0C53687C" w14:textId="76B1E62D" w:rsidR="000D0BC2" w:rsidRPr="006D5AC4" w:rsidRDefault="00EA2C3D" w:rsidP="000D0BC2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  <w:lang w:val="pl-PL"/>
        </w:rPr>
      </w:pPr>
      <w:r w:rsidRPr="006D5AC4">
        <w:rPr>
          <w:rFonts w:ascii="Comic Sans MS" w:hAnsi="Comic Sans MS"/>
          <w:sz w:val="32"/>
          <w:szCs w:val="32"/>
          <w:lang w:val="pl-PL"/>
        </w:rPr>
        <w:t xml:space="preserve">Do każdej pracy powinna być dołączona  karta zgłoszenia </w:t>
      </w:r>
      <w:r w:rsidR="006D5AC4">
        <w:rPr>
          <w:rFonts w:ascii="Comic Sans MS" w:hAnsi="Comic Sans MS"/>
          <w:sz w:val="32"/>
          <w:szCs w:val="32"/>
          <w:lang w:val="pl-PL"/>
        </w:rPr>
        <w:t>.</w:t>
      </w:r>
    </w:p>
    <w:p w14:paraId="6B6345DA" w14:textId="6509CBAF" w:rsidR="000D0BC2" w:rsidRPr="00AF1F8A" w:rsidRDefault="000D0BC2" w:rsidP="000D0BC2">
      <w:pPr>
        <w:rPr>
          <w:rFonts w:ascii="Comic Sans MS" w:hAnsi="Comic Sans MS"/>
          <w:b/>
          <w:bCs/>
          <w:sz w:val="32"/>
          <w:szCs w:val="32"/>
          <w:u w:val="single"/>
          <w:lang w:val="pl-PL"/>
        </w:rPr>
      </w:pPr>
      <w:r w:rsidRPr="00AF1F8A">
        <w:rPr>
          <w:rFonts w:ascii="Comic Sans MS" w:hAnsi="Comic Sans MS"/>
          <w:b/>
          <w:bCs/>
          <w:sz w:val="32"/>
          <w:szCs w:val="32"/>
          <w:u w:val="single"/>
          <w:lang w:val="pl-PL"/>
        </w:rPr>
        <w:t>Termin i miejsce składania prac:</w:t>
      </w:r>
    </w:p>
    <w:p w14:paraId="6DF5764D" w14:textId="77777777" w:rsidR="00AF1F8A" w:rsidRDefault="00AF1F8A" w:rsidP="004006F8">
      <w:pPr>
        <w:spacing w:after="0"/>
        <w:rPr>
          <w:rFonts w:ascii="Comic Sans MS" w:hAnsi="Comic Sans MS"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 xml:space="preserve">Prace należy dostarczyć do Zespołu Szkolno-Przedszkolnego </w:t>
      </w:r>
    </w:p>
    <w:p w14:paraId="43D7D4D0" w14:textId="2FFF249A" w:rsidR="000D0BC2" w:rsidRDefault="00AF1F8A" w:rsidP="004006F8">
      <w:pPr>
        <w:spacing w:after="0"/>
        <w:rPr>
          <w:rFonts w:ascii="Comic Sans MS" w:hAnsi="Comic Sans MS"/>
          <w:b/>
          <w:bCs/>
          <w:sz w:val="32"/>
          <w:szCs w:val="32"/>
          <w:lang w:val="pl-PL"/>
        </w:rPr>
      </w:pPr>
      <w:r w:rsidRPr="00AF1F8A">
        <w:rPr>
          <w:rFonts w:ascii="Comic Sans MS" w:hAnsi="Comic Sans MS"/>
          <w:sz w:val="32"/>
          <w:szCs w:val="32"/>
          <w:lang w:val="pl-PL"/>
        </w:rPr>
        <w:t>w Lisowie przy ul. Szkolnej 2 do</w:t>
      </w:r>
      <w:r w:rsidRPr="00AF1F8A">
        <w:rPr>
          <w:rFonts w:ascii="Comic Sans MS" w:hAnsi="Comic Sans MS"/>
          <w:b/>
          <w:bCs/>
          <w:sz w:val="32"/>
          <w:szCs w:val="32"/>
          <w:lang w:val="pl-PL"/>
        </w:rPr>
        <w:t xml:space="preserve"> 4 </w:t>
      </w:r>
      <w:r w:rsidR="004006F8">
        <w:rPr>
          <w:rFonts w:ascii="Comic Sans MS" w:hAnsi="Comic Sans MS"/>
          <w:b/>
          <w:bCs/>
          <w:sz w:val="32"/>
          <w:szCs w:val="32"/>
          <w:lang w:val="pl-PL"/>
        </w:rPr>
        <w:t xml:space="preserve">lutego </w:t>
      </w:r>
      <w:r w:rsidRPr="00AF1F8A">
        <w:rPr>
          <w:rFonts w:ascii="Comic Sans MS" w:hAnsi="Comic Sans MS"/>
          <w:b/>
          <w:bCs/>
          <w:sz w:val="32"/>
          <w:szCs w:val="32"/>
          <w:lang w:val="pl-PL"/>
        </w:rPr>
        <w:t>2022 r.</w:t>
      </w:r>
    </w:p>
    <w:p w14:paraId="02524CB2" w14:textId="2A550821" w:rsidR="004F68FC" w:rsidRPr="004006F8" w:rsidRDefault="004F68FC" w:rsidP="004006F8">
      <w:pPr>
        <w:spacing w:after="0"/>
        <w:rPr>
          <w:rFonts w:ascii="Comic Sans MS" w:hAnsi="Comic Sans MS"/>
          <w:sz w:val="32"/>
          <w:szCs w:val="32"/>
          <w:lang w:val="pl-PL"/>
        </w:rPr>
      </w:pPr>
    </w:p>
    <w:p w14:paraId="1B25AE10" w14:textId="6A2BF5B8" w:rsidR="004F68FC" w:rsidRDefault="004F68FC" w:rsidP="004006F8">
      <w:pPr>
        <w:spacing w:after="0"/>
        <w:rPr>
          <w:rFonts w:ascii="Comic Sans MS" w:hAnsi="Comic Sans MS"/>
          <w:b/>
          <w:bCs/>
          <w:sz w:val="32"/>
          <w:szCs w:val="32"/>
          <w:lang w:val="pl-PL"/>
        </w:rPr>
      </w:pPr>
      <w:r w:rsidRPr="004006F8">
        <w:rPr>
          <w:rFonts w:ascii="Comic Sans MS" w:hAnsi="Comic Sans MS"/>
          <w:sz w:val="32"/>
          <w:szCs w:val="32"/>
          <w:lang w:val="pl-PL"/>
        </w:rPr>
        <w:t xml:space="preserve">Ogłoszenie wyników konkursu odbędzie się </w:t>
      </w:r>
      <w:r w:rsidRPr="004006F8">
        <w:rPr>
          <w:rFonts w:ascii="Comic Sans MS" w:hAnsi="Comic Sans MS"/>
          <w:b/>
          <w:bCs/>
          <w:sz w:val="32"/>
          <w:szCs w:val="32"/>
          <w:lang w:val="pl-PL"/>
        </w:rPr>
        <w:t>11 lutego 2022 r.</w:t>
      </w:r>
    </w:p>
    <w:p w14:paraId="5186400C" w14:textId="77777777" w:rsidR="004006F8" w:rsidRDefault="004006F8" w:rsidP="004006F8">
      <w:pPr>
        <w:spacing w:after="0"/>
        <w:rPr>
          <w:rFonts w:ascii="Comic Sans MS" w:hAnsi="Comic Sans MS"/>
          <w:sz w:val="32"/>
          <w:szCs w:val="32"/>
          <w:lang w:val="pl-PL"/>
        </w:rPr>
      </w:pPr>
      <w:r w:rsidRPr="004006F8">
        <w:rPr>
          <w:rFonts w:ascii="Comic Sans MS" w:hAnsi="Comic Sans MS"/>
          <w:sz w:val="32"/>
          <w:szCs w:val="32"/>
          <w:lang w:val="pl-PL"/>
        </w:rPr>
        <w:t xml:space="preserve">Nagrodzone prace będą umieszczone na stronie internetowej </w:t>
      </w:r>
    </w:p>
    <w:p w14:paraId="70CEC113" w14:textId="3EADA8C3" w:rsidR="00BC6BFE" w:rsidRDefault="004006F8" w:rsidP="004006F8">
      <w:pPr>
        <w:spacing w:after="0"/>
        <w:rPr>
          <w:rFonts w:ascii="Comic Sans MS" w:hAnsi="Comic Sans MS"/>
          <w:sz w:val="32"/>
          <w:szCs w:val="32"/>
          <w:u w:val="single"/>
          <w:lang w:val="pl-PL"/>
        </w:rPr>
      </w:pPr>
      <w:r w:rsidRPr="004006F8">
        <w:rPr>
          <w:rFonts w:ascii="Comic Sans MS" w:hAnsi="Comic Sans MS"/>
          <w:sz w:val="32"/>
          <w:szCs w:val="32"/>
          <w:lang w:val="pl-PL"/>
        </w:rPr>
        <w:t>Zespołu Szkolno-Przedszkolnego w Lisowie.</w:t>
      </w:r>
    </w:p>
    <w:p w14:paraId="2938D105" w14:textId="77777777" w:rsidR="001D3305" w:rsidRDefault="001D3305" w:rsidP="004006F8">
      <w:pPr>
        <w:rPr>
          <w:rFonts w:ascii="Comic Sans MS" w:hAnsi="Comic Sans MS"/>
          <w:sz w:val="32"/>
          <w:szCs w:val="32"/>
          <w:lang w:val="pl-PL"/>
        </w:rPr>
      </w:pPr>
    </w:p>
    <w:p w14:paraId="723AB978" w14:textId="77777777" w:rsidR="00E406F1" w:rsidRPr="00E406F1" w:rsidRDefault="00E406F1" w:rsidP="00E4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pl-PL"/>
        </w:rPr>
      </w:pPr>
      <w:r w:rsidRPr="00E406F1">
        <w:rPr>
          <w:rFonts w:ascii="Comic Sans MS" w:eastAsia="Times New Roman" w:hAnsi="Comic Sans MS" w:cs="Arial"/>
          <w:sz w:val="24"/>
          <w:szCs w:val="24"/>
          <w:lang w:val="pl-PL"/>
        </w:rPr>
        <w:t>A oto przykładowe tytuły baśni:</w:t>
      </w:r>
    </w:p>
    <w:p w14:paraId="51EA12E6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5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Żabi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król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 (Der Froschkönig oder der eiserne Heinrich)</w:t>
      </w:r>
    </w:p>
    <w:p w14:paraId="1BE3E762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6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Spółka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kota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z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myszą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 (Katze und Maus in Gesellschaft)</w:t>
      </w:r>
    </w:p>
    <w:p w14:paraId="11306EAD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7" w:history="1"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O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wilku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i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siedmiu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koźlątkach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 (Der Wolf und die sieben jungen Geißlein)</w:t>
      </w:r>
    </w:p>
    <w:p w14:paraId="0A128EAF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8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Dwunastu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braci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 xml:space="preserve"> (Die 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zwölf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 xml:space="preserve"> 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Brüder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)</w:t>
      </w:r>
    </w:p>
    <w:p w14:paraId="04F88D05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pl-PL"/>
        </w:rPr>
      </w:pPr>
      <w:hyperlink r:id="rId9" w:history="1"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pl-PL"/>
          </w:rPr>
          <w:t>Braciszek i siostrzyczka</w:t>
        </w:r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pl-PL"/>
        </w:rPr>
        <w:t> (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pl-PL"/>
        </w:rPr>
        <w:t>Brüderchen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pl-PL"/>
        </w:rPr>
        <w:t xml:space="preserve"> 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pl-PL"/>
        </w:rPr>
        <w:t>und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pl-PL"/>
        </w:rPr>
        <w:t xml:space="preserve"> 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pl-PL"/>
        </w:rPr>
        <w:t>Schwesterchen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pl-PL"/>
        </w:rPr>
        <w:t>)</w:t>
      </w:r>
    </w:p>
    <w:p w14:paraId="4E46AA32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10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Roszpunka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 (Rapunzel)</w:t>
      </w:r>
    </w:p>
    <w:p w14:paraId="07FC0E8B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11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Jaś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i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Małgosia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(Hänsel und Gretel)</w:t>
      </w:r>
    </w:p>
    <w:p w14:paraId="6BC69DD2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12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Słomka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,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węgielek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i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groch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(Strohhalm, Kohle und Bohne)</w:t>
      </w:r>
    </w:p>
    <w:p w14:paraId="3DA16B63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13" w:history="1"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O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rybaku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i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złotej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rybce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 (Von dem Fischer und seiner Frau)</w:t>
      </w:r>
    </w:p>
    <w:p w14:paraId="74A19698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14" w:history="1"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 xml:space="preserve">O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dzielnym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krawczyku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 xml:space="preserve"> (Das 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tapfere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 xml:space="preserve"> 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Schneiderlein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)</w:t>
      </w:r>
    </w:p>
    <w:p w14:paraId="761B390E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15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Kopciuszek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 (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Aschenputtel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)</w:t>
      </w:r>
    </w:p>
    <w:p w14:paraId="0D68C766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16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Czerwony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Kapturek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 (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Rotkäppchen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)</w:t>
      </w:r>
    </w:p>
    <w:p w14:paraId="07B64A88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17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Muzykanci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 xml:space="preserve"> z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Bremy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 xml:space="preserve"> (Die Bremer 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Stadtmusikanten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)</w:t>
      </w:r>
    </w:p>
    <w:p w14:paraId="7755F8E7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18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Stoliczku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,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nakryj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się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(Tischchen deck dich, Goldesel und Knüppel aus dem Sack)</w:t>
      </w:r>
    </w:p>
    <w:p w14:paraId="383AAA48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19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Śpiąca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królewna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(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Dornröschen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)</w:t>
      </w:r>
    </w:p>
    <w:p w14:paraId="3DA36971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hyperlink r:id="rId20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Królewna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</w:rPr>
          <w:t>Śnieżka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(</w:t>
      </w:r>
      <w:proofErr w:type="spellStart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Schneewittchen</w:t>
      </w:r>
      <w:proofErr w:type="spellEnd"/>
      <w:r w:rsidRPr="00E406F1">
        <w:rPr>
          <w:rFonts w:ascii="Comic Sans MS" w:eastAsia="Times New Roman" w:hAnsi="Comic Sans MS" w:cs="Arial"/>
          <w:i/>
          <w:iCs/>
          <w:sz w:val="24"/>
          <w:szCs w:val="24"/>
        </w:rPr>
        <w:t>)</w:t>
      </w:r>
    </w:p>
    <w:p w14:paraId="4110F35C" w14:textId="77777777" w:rsidR="00E406F1" w:rsidRPr="00E406F1" w:rsidRDefault="00E406F1" w:rsidP="00E40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4"/>
          <w:szCs w:val="24"/>
          <w:lang w:val="de-DE"/>
        </w:rPr>
      </w:pPr>
      <w:hyperlink r:id="rId21" w:history="1"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Sześciu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zawsze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da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sobie</w:t>
        </w:r>
        <w:proofErr w:type="spellEnd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 xml:space="preserve"> </w:t>
        </w:r>
        <w:proofErr w:type="spellStart"/>
        <w:r w:rsidRPr="00E406F1">
          <w:rPr>
            <w:rFonts w:ascii="Comic Sans MS" w:eastAsia="Times New Roman" w:hAnsi="Comic Sans MS" w:cs="Arial"/>
            <w:i/>
            <w:iCs/>
            <w:sz w:val="24"/>
            <w:szCs w:val="24"/>
            <w:lang w:val="de-DE"/>
          </w:rPr>
          <w:t>radę</w:t>
        </w:r>
        <w:proofErr w:type="spellEnd"/>
      </w:hyperlink>
      <w:r w:rsidRPr="00E406F1">
        <w:rPr>
          <w:rFonts w:ascii="Comic Sans MS" w:eastAsia="Times New Roman" w:hAnsi="Comic Sans MS" w:cs="Arial"/>
          <w:i/>
          <w:iCs/>
          <w:sz w:val="24"/>
          <w:szCs w:val="24"/>
          <w:lang w:val="de-DE"/>
        </w:rPr>
        <w:t>(Sechse kommen durch die ganze Welt)</w:t>
      </w:r>
    </w:p>
    <w:p w14:paraId="4254EC0F" w14:textId="18300845" w:rsidR="00E406F1" w:rsidRPr="00E406F1" w:rsidRDefault="0096702C" w:rsidP="00E40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18"/>
          <w:szCs w:val="18"/>
        </w:rPr>
      </w:pPr>
      <w:proofErr w:type="spellStart"/>
      <w:r w:rsidRPr="0096702C">
        <w:rPr>
          <w:rFonts w:ascii="Comic Sans MS" w:eastAsia="Times New Roman" w:hAnsi="Comic Sans MS" w:cs="Arial"/>
          <w:sz w:val="24"/>
          <w:szCs w:val="24"/>
        </w:rPr>
        <w:t>i</w:t>
      </w:r>
      <w:proofErr w:type="spellEnd"/>
      <w:r w:rsidR="00E406F1" w:rsidRPr="00E406F1">
        <w:rPr>
          <w:rFonts w:ascii="Comic Sans MS" w:eastAsia="Times New Roman" w:hAnsi="Comic Sans MS" w:cs="Arial"/>
          <w:sz w:val="24"/>
          <w:szCs w:val="24"/>
        </w:rPr>
        <w:t xml:space="preserve"> wiel</w:t>
      </w:r>
      <w:proofErr w:type="spellStart"/>
      <w:r w:rsidR="00E406F1" w:rsidRPr="00E406F1">
        <w:rPr>
          <w:rFonts w:ascii="Comic Sans MS" w:eastAsia="Times New Roman" w:hAnsi="Comic Sans MS" w:cs="Arial"/>
          <w:sz w:val="24"/>
          <w:szCs w:val="24"/>
        </w:rPr>
        <w:t>e</w:t>
      </w:r>
      <w:proofErr w:type="spellEnd"/>
      <w:r w:rsidR="00E406F1" w:rsidRPr="00E406F1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="00E406F1" w:rsidRPr="00E406F1">
        <w:rPr>
          <w:rFonts w:ascii="Comic Sans MS" w:eastAsia="Times New Roman" w:hAnsi="Comic Sans MS" w:cs="Arial"/>
          <w:sz w:val="24"/>
          <w:szCs w:val="24"/>
        </w:rPr>
        <w:t>wiele</w:t>
      </w:r>
      <w:proofErr w:type="spellEnd"/>
      <w:r w:rsidR="00E406F1" w:rsidRPr="00E406F1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="00E406F1" w:rsidRPr="00E406F1">
        <w:rPr>
          <w:rFonts w:ascii="Comic Sans MS" w:eastAsia="Times New Roman" w:hAnsi="Comic Sans MS" w:cs="Arial"/>
          <w:sz w:val="24"/>
          <w:szCs w:val="24"/>
        </w:rPr>
        <w:t>innych</w:t>
      </w:r>
      <w:proofErr w:type="spellEnd"/>
      <w:r w:rsidR="00E406F1" w:rsidRPr="00E406F1">
        <w:rPr>
          <w:rFonts w:ascii="Comic Sans MS" w:eastAsia="Times New Roman" w:hAnsi="Comic Sans MS" w:cs="Arial"/>
          <w:sz w:val="18"/>
          <w:szCs w:val="18"/>
        </w:rPr>
        <w:t>...</w:t>
      </w:r>
    </w:p>
    <w:p w14:paraId="51FBF3CF" w14:textId="77777777" w:rsidR="00E406F1" w:rsidRPr="00E52862" w:rsidRDefault="00E406F1" w:rsidP="004006F8">
      <w:pPr>
        <w:rPr>
          <w:rFonts w:ascii="Comic Sans MS" w:hAnsi="Comic Sans MS"/>
          <w:sz w:val="32"/>
          <w:szCs w:val="32"/>
          <w:lang w:val="pl-PL"/>
        </w:rPr>
      </w:pPr>
    </w:p>
    <w:p w14:paraId="2C2B957A" w14:textId="77777777" w:rsidR="00E406F1" w:rsidRPr="00E52862" w:rsidRDefault="00E406F1" w:rsidP="004006F8">
      <w:pPr>
        <w:rPr>
          <w:rFonts w:ascii="Comic Sans MS" w:hAnsi="Comic Sans MS"/>
          <w:sz w:val="32"/>
          <w:szCs w:val="32"/>
          <w:lang w:val="pl-PL"/>
        </w:rPr>
      </w:pPr>
    </w:p>
    <w:p w14:paraId="19A49935" w14:textId="77777777" w:rsidR="00E406F1" w:rsidRDefault="00E406F1" w:rsidP="004006F8">
      <w:pPr>
        <w:rPr>
          <w:rFonts w:ascii="Comic Sans MS" w:hAnsi="Comic Sans MS"/>
          <w:sz w:val="32"/>
          <w:szCs w:val="32"/>
          <w:lang w:val="pl-PL"/>
        </w:rPr>
      </w:pPr>
    </w:p>
    <w:p w14:paraId="0BC35996" w14:textId="1F123C6B" w:rsidR="004006F8" w:rsidRPr="001D3305" w:rsidRDefault="004006F8" w:rsidP="004006F8">
      <w:pPr>
        <w:rPr>
          <w:rFonts w:ascii="Comic Sans MS" w:hAnsi="Comic Sans MS"/>
          <w:sz w:val="32"/>
          <w:szCs w:val="32"/>
          <w:lang w:val="pl-PL"/>
        </w:rPr>
      </w:pPr>
      <w:r w:rsidRPr="001D3305">
        <w:rPr>
          <w:rFonts w:ascii="Comic Sans MS" w:hAnsi="Comic Sans MS"/>
          <w:sz w:val="32"/>
          <w:szCs w:val="32"/>
          <w:lang w:val="pl-PL"/>
        </w:rPr>
        <w:t>W razie pytań prosimy o kontakt:</w:t>
      </w:r>
    </w:p>
    <w:p w14:paraId="6E790707" w14:textId="18BB1A0F" w:rsidR="004006F8" w:rsidRPr="001D3305" w:rsidRDefault="004006F8" w:rsidP="004006F8">
      <w:pPr>
        <w:rPr>
          <w:rFonts w:ascii="Comic Sans MS" w:hAnsi="Comic Sans MS"/>
          <w:sz w:val="32"/>
          <w:szCs w:val="32"/>
          <w:lang w:val="pl-PL"/>
        </w:rPr>
      </w:pPr>
      <w:r w:rsidRPr="001D3305">
        <w:rPr>
          <w:rFonts w:ascii="Comic Sans MS" w:hAnsi="Comic Sans MS"/>
          <w:sz w:val="32"/>
          <w:szCs w:val="32"/>
          <w:lang w:val="pl-PL"/>
        </w:rPr>
        <w:t>Monika Winkler Surowiec</w:t>
      </w:r>
      <w:r w:rsidR="001D3305">
        <w:rPr>
          <w:rFonts w:ascii="Comic Sans MS" w:hAnsi="Comic Sans MS"/>
          <w:sz w:val="32"/>
          <w:szCs w:val="32"/>
          <w:lang w:val="pl-PL"/>
        </w:rPr>
        <w:t>: monikaws8@wp.pl</w:t>
      </w:r>
    </w:p>
    <w:p w14:paraId="6B88C57F" w14:textId="544AA30E" w:rsidR="004006F8" w:rsidRPr="001D3305" w:rsidRDefault="001D3305" w:rsidP="004006F8">
      <w:pPr>
        <w:rPr>
          <w:rFonts w:ascii="Comic Sans MS" w:hAnsi="Comic Sans MS"/>
          <w:sz w:val="32"/>
          <w:szCs w:val="32"/>
          <w:lang w:val="pl-PL"/>
        </w:rPr>
      </w:pPr>
      <w:r>
        <w:rPr>
          <w:rFonts w:ascii="Comic Sans MS" w:hAnsi="Comic Sans MS"/>
          <w:sz w:val="32"/>
          <w:szCs w:val="32"/>
          <w:lang w:val="pl-PL"/>
        </w:rPr>
        <w:t>Mariola Pyka :</w:t>
      </w:r>
      <w:r w:rsidR="004006F8" w:rsidRPr="001D3305">
        <w:rPr>
          <w:rFonts w:ascii="Comic Sans MS" w:hAnsi="Comic Sans MS"/>
          <w:sz w:val="32"/>
          <w:szCs w:val="32"/>
          <w:lang w:val="pl-PL"/>
        </w:rPr>
        <w:t>mariola1326@wp.pl</w:t>
      </w:r>
    </w:p>
    <w:p w14:paraId="04307BF9" w14:textId="7F880514" w:rsidR="004006F8" w:rsidRPr="004006F8" w:rsidRDefault="004006F8" w:rsidP="004006F8">
      <w:pPr>
        <w:rPr>
          <w:rFonts w:ascii="Comic Sans MS" w:hAnsi="Comic Sans MS"/>
          <w:sz w:val="32"/>
          <w:szCs w:val="32"/>
          <w:u w:val="single"/>
          <w:lang w:val="pl-PL"/>
        </w:rPr>
      </w:pPr>
    </w:p>
    <w:p w14:paraId="7DD03F13" w14:textId="77777777" w:rsidR="006D5AC4" w:rsidRDefault="006D5AC4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3E1710C9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100442ED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1C160CBB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4C277337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490F07C2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5EE90064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22E75EA3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5597F8C8" w14:textId="77777777" w:rsidR="0096702C" w:rsidRDefault="0096702C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554FBEE3" w14:textId="21264E56" w:rsidR="004667DD" w:rsidRPr="004667DD" w:rsidRDefault="004667DD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  <w:lastRenderedPageBreak/>
        <w:t xml:space="preserve">KARTA ZGŁOSZENIA UCZESTNIKA </w:t>
      </w:r>
    </w:p>
    <w:p w14:paraId="6F5AF53C" w14:textId="77777777" w:rsidR="004667DD" w:rsidRPr="004667DD" w:rsidRDefault="004667DD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</w:pPr>
    </w:p>
    <w:p w14:paraId="0F7EF8C9" w14:textId="77777777" w:rsidR="004667DD" w:rsidRPr="004667DD" w:rsidRDefault="004667DD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  <w:t xml:space="preserve">w międzyszkolnym konkursie plastyczno-językowym </w:t>
      </w:r>
      <w:proofErr w:type="spellStart"/>
      <w:r w:rsidRPr="004667DD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  <w:t>pn</w:t>
      </w:r>
      <w:proofErr w:type="spellEnd"/>
      <w:r w:rsidRPr="004667DD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  <w:t>.”W bajkowym świecie braci Grimm”</w:t>
      </w:r>
    </w:p>
    <w:p w14:paraId="151ADF69" w14:textId="77777777" w:rsidR="004667DD" w:rsidRPr="004667DD" w:rsidRDefault="004667DD" w:rsidP="004667D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b/>
          <w:kern w:val="2"/>
          <w:sz w:val="24"/>
          <w:szCs w:val="24"/>
          <w:lang w:val="pl-PL" w:eastAsia="zh-CN"/>
        </w:rPr>
        <w:t xml:space="preserve"> </w:t>
      </w:r>
    </w:p>
    <w:p w14:paraId="42F96EF3" w14:textId="77777777" w:rsidR="004667DD" w:rsidRPr="004667DD" w:rsidRDefault="004667DD" w:rsidP="004667DD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ab/>
        <w:t>Po zapoznaniu się z  Regulaminem międzyszkolnego konkursu plastyczno-językowego pn.  „</w:t>
      </w:r>
      <w:r w:rsidRPr="004667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pl-PL" w:eastAsia="zh-CN"/>
        </w:rPr>
        <w:t>W bajkowym świecie braci Grimm</w:t>
      </w: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” zgłaszam  udział dziecka:</w:t>
      </w:r>
    </w:p>
    <w:p w14:paraId="762235C4" w14:textId="77777777" w:rsidR="004667DD" w:rsidRPr="004667DD" w:rsidRDefault="004667DD" w:rsidP="004667DD">
      <w:pPr>
        <w:suppressAutoHyphens/>
        <w:spacing w:before="240" w:after="0" w:line="48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Imię i nazwisko uczestnika/uczestniczki:</w:t>
      </w:r>
    </w:p>
    <w:p w14:paraId="1975AA13" w14:textId="77777777" w:rsidR="004667DD" w:rsidRPr="004667DD" w:rsidRDefault="004667DD" w:rsidP="004667DD">
      <w:pPr>
        <w:suppressAutoHyphens/>
        <w:spacing w:before="240" w:after="0" w:line="48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…………………………………………………………….……………………………………...</w:t>
      </w:r>
    </w:p>
    <w:p w14:paraId="520A56C5" w14:textId="77777777" w:rsidR="004667DD" w:rsidRPr="004667DD" w:rsidRDefault="004667DD" w:rsidP="004667DD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Klasa :……………………………… Kategoria :…………………………..…………………….</w:t>
      </w:r>
    </w:p>
    <w:p w14:paraId="71AFA26C" w14:textId="77777777" w:rsidR="004667DD" w:rsidRPr="004667DD" w:rsidRDefault="004667DD" w:rsidP="004667DD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Nazwa i adres szkoły………………………………………………………………..…………….</w:t>
      </w:r>
    </w:p>
    <w:p w14:paraId="79F707C9" w14:textId="77777777" w:rsidR="004667DD" w:rsidRPr="004667DD" w:rsidRDefault="004667DD" w:rsidP="004667DD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…...................................................................................................................................…………..</w:t>
      </w:r>
    </w:p>
    <w:p w14:paraId="14F2A248" w14:textId="658CBA87" w:rsidR="004667DD" w:rsidRPr="004667DD" w:rsidRDefault="004667DD" w:rsidP="004667DD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Numer telefonu kontaktowego rodzica/opiekuna</w:t>
      </w:r>
      <w:r w:rsidR="006D5AC4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 xml:space="preserve"> </w:t>
      </w: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prawnego:…...…..…………………………...…</w:t>
      </w:r>
    </w:p>
    <w:p w14:paraId="3B486C2A" w14:textId="77777777" w:rsidR="004667DD" w:rsidRPr="004667DD" w:rsidRDefault="004667DD" w:rsidP="004667DD">
      <w:pPr>
        <w:suppressAutoHyphens/>
        <w:spacing w:after="0" w:line="48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/>
        </w:rPr>
        <w:t>Imię i nazwisko nauczyciela / opiekuna przygotowującego uczestnika do konkursu:……………………………………………………………………………………………………...</w:t>
      </w:r>
    </w:p>
    <w:p w14:paraId="646A5016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Bookman Old Style" w:hAnsi="Times New Roman" w:cs="Times New Roman"/>
          <w:kern w:val="2"/>
          <w:sz w:val="24"/>
          <w:szCs w:val="24"/>
          <w:lang w:val="pl-PL" w:eastAsia="zh-CN" w:bidi="hi-IN"/>
        </w:rPr>
        <w:t>……………..………………………………………………………</w:t>
      </w:r>
    </w:p>
    <w:p w14:paraId="5D8F4B1C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Times New Roman" w:hAnsi="Times New Roman" w:cs="Times New Roman"/>
          <w:kern w:val="2"/>
          <w:sz w:val="24"/>
          <w:szCs w:val="24"/>
          <w:lang w:val="pl-PL" w:eastAsia="zh-CN" w:bidi="hi-IN"/>
        </w:rPr>
        <w:t xml:space="preserve">                                                                   </w:t>
      </w:r>
      <w:r w:rsidRPr="004667DD">
        <w:rPr>
          <w:rFonts w:ascii="Times New Roman" w:eastAsia="SimSun" w:hAnsi="Times New Roman" w:cs="Times New Roman"/>
          <w:kern w:val="2"/>
          <w:sz w:val="24"/>
          <w:szCs w:val="24"/>
          <w:lang w:val="pl-PL" w:eastAsia="zh-CN" w:bidi="hi-IN"/>
        </w:rPr>
        <w:t>podpis rodzica uczestnika/opiekuna prawnego</w:t>
      </w:r>
    </w:p>
    <w:p w14:paraId="5D415952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2F0C8B10" w14:textId="77777777" w:rsidR="004667DD" w:rsidRPr="004667DD" w:rsidRDefault="004667DD" w:rsidP="004667DD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pl-PL"/>
        </w:rPr>
        <w:t>ZGODA NA PRZETWARZANIE DANYCH OSOBOWYCH UCZESTNIKA</w:t>
      </w:r>
    </w:p>
    <w:p w14:paraId="0F3FAA59" w14:textId="77777777" w:rsidR="004667DD" w:rsidRPr="004667DD" w:rsidRDefault="004667DD" w:rsidP="004667DD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-PL" w:eastAsia="zh-CN" w:bidi="hi-IN"/>
        </w:rPr>
      </w:pPr>
    </w:p>
    <w:p w14:paraId="1876E164" w14:textId="77777777" w:rsidR="004667DD" w:rsidRPr="004667DD" w:rsidRDefault="004667DD" w:rsidP="004667DD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4"/>
          <w:szCs w:val="24"/>
          <w:lang w:val="pl-PL"/>
        </w:rPr>
        <w:t>Wyrażam zgodę na przetwarzanie moich danych osobowych i  danych osobowych mojego dziecka zawartych w Karcie Zgłoszenia przez Zespół Szkolno-Przedszkolny w Lisowie</w:t>
      </w:r>
      <w:r w:rsidRPr="004667DD">
        <w:rPr>
          <w:rFonts w:ascii="Times New Roman" w:eastAsia="Calibri" w:hAnsi="Times New Roman" w:cs="Times New Roman"/>
          <w:bCs/>
          <w:kern w:val="2"/>
          <w:sz w:val="24"/>
          <w:szCs w:val="24"/>
          <w:lang w:val="pl-PL"/>
        </w:rPr>
        <w:t xml:space="preserve"> z siedzibą przy ul. Szkolnej 2, 42-714 Lisów</w:t>
      </w:r>
      <w:r w:rsidRPr="004667DD">
        <w:rPr>
          <w:rFonts w:ascii="Times New Roman" w:eastAsia="Calibri" w:hAnsi="Times New Roman" w:cs="Times New Roman"/>
          <w:kern w:val="2"/>
          <w:sz w:val="24"/>
          <w:szCs w:val="24"/>
          <w:lang w:val="pl-PL"/>
        </w:rPr>
        <w:t xml:space="preserve"> w związku z udziałem w </w:t>
      </w:r>
      <w:bookmarkStart w:id="0" w:name="_Hlk85542301"/>
      <w:r w:rsidRPr="004667DD">
        <w:rPr>
          <w:rFonts w:ascii="Times New Roman" w:eastAsia="Calibri" w:hAnsi="Times New Roman" w:cs="Times New Roman"/>
          <w:kern w:val="2"/>
          <w:sz w:val="24"/>
          <w:szCs w:val="24"/>
          <w:lang w:val="pl-PL"/>
        </w:rPr>
        <w:t>międzyszkolnym konkursie plastyczno-językowym pn.  „</w:t>
      </w:r>
      <w:r w:rsidRPr="004667D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/>
        </w:rPr>
        <w:t>W bajkowym świecie braci Grimm</w:t>
      </w:r>
      <w:r w:rsidRPr="004667DD">
        <w:rPr>
          <w:rFonts w:ascii="Times New Roman" w:eastAsia="Calibri" w:hAnsi="Times New Roman" w:cs="Times New Roman"/>
          <w:kern w:val="2"/>
          <w:sz w:val="24"/>
          <w:szCs w:val="24"/>
          <w:lang w:val="pl-PL"/>
        </w:rPr>
        <w:t>”</w:t>
      </w:r>
      <w:bookmarkEnd w:id="0"/>
      <w:r w:rsidRPr="004667DD">
        <w:rPr>
          <w:rFonts w:ascii="Times New Roman" w:eastAsia="Calibri" w:hAnsi="Times New Roman" w:cs="Times New Roman"/>
          <w:kern w:val="2"/>
          <w:sz w:val="24"/>
          <w:szCs w:val="24"/>
          <w:lang w:val="pl-PL"/>
        </w:rPr>
        <w:t xml:space="preserve">.  Przyjmuję do wiadomości, iż przysługuje mi prawo do wycofania zgody na przetwarzanie danych osobowych. </w:t>
      </w:r>
    </w:p>
    <w:p w14:paraId="23B170A1" w14:textId="77777777" w:rsidR="004667DD" w:rsidRPr="004667DD" w:rsidRDefault="004667DD" w:rsidP="004667DD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val="pl-PL" w:eastAsia="zh-CN" w:bidi="hi-IN"/>
        </w:rPr>
      </w:pPr>
    </w:p>
    <w:p w14:paraId="693A85E9" w14:textId="77777777" w:rsidR="004667DD" w:rsidRPr="004667DD" w:rsidRDefault="004667DD" w:rsidP="004667DD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/>
        </w:rPr>
        <w:tab/>
      </w:r>
      <w:r w:rsidRPr="004667D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/>
        </w:rPr>
        <w:tab/>
      </w:r>
      <w:r w:rsidRPr="004667D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/>
        </w:rPr>
        <w:tab/>
      </w:r>
      <w:r w:rsidRPr="004667DD">
        <w:rPr>
          <w:rFonts w:ascii="Times New Roman" w:eastAsia="NSimSun" w:hAnsi="Times New Roman" w:cs="Times New Roman"/>
          <w:bCs/>
          <w:kern w:val="2"/>
          <w:sz w:val="24"/>
          <w:szCs w:val="24"/>
          <w:lang w:val="pl-PL" w:eastAsia="zh-CN" w:bidi="hi-IN"/>
        </w:rPr>
        <w:t>………………………………………….……………………………………</w:t>
      </w:r>
    </w:p>
    <w:p w14:paraId="0530290B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Times New Roman" w:hAnsi="Times New Roman" w:cs="Times New Roman"/>
          <w:bCs/>
          <w:kern w:val="2"/>
          <w:sz w:val="24"/>
          <w:szCs w:val="24"/>
          <w:lang w:val="pl-PL"/>
        </w:rPr>
        <w:t xml:space="preserve">                              </w:t>
      </w:r>
      <w:r w:rsidRPr="004667DD">
        <w:rPr>
          <w:rFonts w:ascii="Times New Roman" w:eastAsia="Calibri" w:hAnsi="Times New Roman" w:cs="Times New Roman"/>
          <w:bCs/>
          <w:kern w:val="2"/>
          <w:sz w:val="24"/>
          <w:szCs w:val="24"/>
          <w:lang w:val="pl-PL"/>
        </w:rPr>
        <w:t>(data i czytelny podpis rodzica / opiekuna prawnego)</w:t>
      </w:r>
      <w:r w:rsidRPr="004667DD">
        <w:rPr>
          <w:rFonts w:ascii="Times New Roman" w:eastAsia="Calibri" w:hAnsi="Times New Roman" w:cs="Times New Roman"/>
          <w:bCs/>
          <w:kern w:val="2"/>
          <w:position w:val="5"/>
          <w:sz w:val="24"/>
          <w:szCs w:val="24"/>
          <w:lang w:val="pl-PL"/>
        </w:rPr>
        <w:t xml:space="preserve"> </w:t>
      </w:r>
    </w:p>
    <w:p w14:paraId="23A345F7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eastAsia="zh-CN" w:bidi="hi-IN"/>
        </w:rPr>
        <w:lastRenderedPageBreak/>
        <w:t xml:space="preserve">Wyrażam zgodę na nieodpłatne, bezterminowe, nieograniczone terytorialnie rozpowszechnianie wizerunku mojego dziecka przez </w:t>
      </w:r>
      <w:r w:rsidRPr="004667D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pl-PL"/>
        </w:rPr>
        <w:t>Zespół Szkolno-Przedszkolny w Lisowie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pl-PL"/>
        </w:rPr>
        <w:t xml:space="preserve"> z siedzibą przy ul. Szkolnej 2, 42-714 Lisów</w:t>
      </w:r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eastAsia="zh-CN" w:bidi="hi-IN"/>
        </w:rPr>
        <w:t xml:space="preserve">, do celów promocyjnych 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pl-PL"/>
        </w:rPr>
        <w:t>międzyszkolnego konkursu plastyczno-językowego pn.  „</w:t>
      </w:r>
      <w:r w:rsidRPr="004667DD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pl-PL"/>
        </w:rPr>
        <w:t>W bajkowym świecie braci Grimm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pl-PL"/>
        </w:rPr>
        <w:t>”</w:t>
      </w:r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eastAsia="zh-CN" w:bidi="hi-IN"/>
        </w:rPr>
        <w:t>, zgodnie z art. 81 ust. 1 ustawy z dnia 4 lutego 1994 roku o prawie autorskim i prawach pokrewnych.</w:t>
      </w:r>
    </w:p>
    <w:p w14:paraId="49BFECB2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eastAsia="zh-CN" w:bidi="hi-IN"/>
        </w:rPr>
        <w:t xml:space="preserve">Wyrażenie zgody jest jednoznaczne z tym, iż fotografie, filmy lub nagrania wykonane podczas organizacji </w:t>
      </w:r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bidi="hi-IN"/>
        </w:rPr>
        <w:t>konkursu</w:t>
      </w:r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eastAsia="zh-CN" w:bidi="hi-IN"/>
        </w:rPr>
        <w:t xml:space="preserve"> oraz  wręczenia nagród, są przechowywane w archiwum </w:t>
      </w:r>
      <w:proofErr w:type="spellStart"/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eastAsia="zh-CN" w:bidi="hi-IN"/>
        </w:rPr>
        <w:t>Z</w:t>
      </w:r>
      <w:r w:rsidRPr="004667D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pl-PL"/>
        </w:rPr>
        <w:t>espółu</w:t>
      </w:r>
      <w:proofErr w:type="spellEnd"/>
      <w:r w:rsidRPr="004667D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pl-PL"/>
        </w:rPr>
        <w:t xml:space="preserve"> Szkolno-Przedszkolnego w Lisowie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pl-PL"/>
        </w:rPr>
        <w:t xml:space="preserve"> z siedzibą przy ul. Szkolnej 2, 42-714 Lisów</w:t>
      </w:r>
      <w:r w:rsidRPr="004667D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pl-PL" w:eastAsia="zh-CN" w:bidi="hi-IN"/>
        </w:rPr>
        <w:t xml:space="preserve">, mogą zostać umieszczone w lokalnej prasie, serwisach internetowych i publikacjach prasowych. </w:t>
      </w:r>
    </w:p>
    <w:p w14:paraId="62E84BF1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</w:p>
    <w:p w14:paraId="04B6503E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pl-PL"/>
        </w:rPr>
        <w:t xml:space="preserve">   </w:t>
      </w:r>
      <w:r w:rsidRPr="004667DD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pl-PL"/>
        </w:rPr>
        <w:tab/>
      </w:r>
      <w:r w:rsidRPr="004667DD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pl-PL"/>
        </w:rPr>
        <w:tab/>
        <w:t xml:space="preserve">      </w:t>
      </w:r>
      <w:r w:rsidRPr="004667DD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val="pl-PL" w:eastAsia="zh-CN" w:bidi="hi-IN"/>
        </w:rPr>
        <w:t>………………………………………….……………………………………</w:t>
      </w:r>
    </w:p>
    <w:p w14:paraId="61311F61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pl-PL"/>
        </w:rPr>
        <w:t xml:space="preserve">                                     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pl-PL"/>
        </w:rPr>
        <w:t>(data i czytelny podpis rodzica / opiekuna prawnego)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position w:val="5"/>
          <w:sz w:val="24"/>
          <w:szCs w:val="24"/>
          <w:lang w:val="pl-PL"/>
        </w:rPr>
        <w:t xml:space="preserve"> </w:t>
      </w:r>
    </w:p>
    <w:p w14:paraId="348DC9AB" w14:textId="77777777" w:rsidR="004667DD" w:rsidRPr="004667DD" w:rsidRDefault="004667DD" w:rsidP="00466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</w:p>
    <w:p w14:paraId="3E7E8182" w14:textId="77777777" w:rsidR="004667DD" w:rsidRPr="004667DD" w:rsidRDefault="004667DD" w:rsidP="004667DD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4"/>
          <w:szCs w:val="24"/>
          <w:lang w:val="pl-PL"/>
        </w:rPr>
        <w:t>KLAUZULA INFORMACYJNA DOTYCZĄCA PRZETWARZANIA DANYCH OSOBOWYCH</w:t>
      </w:r>
    </w:p>
    <w:p w14:paraId="163B30A5" w14:textId="77777777" w:rsidR="004667DD" w:rsidRPr="004667DD" w:rsidRDefault="004667DD" w:rsidP="004667DD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val="pl-PL" w:eastAsia="zh-CN" w:bidi="hi-IN"/>
        </w:rPr>
      </w:pPr>
    </w:p>
    <w:p w14:paraId="77C5EA4D" w14:textId="77777777" w:rsidR="004667DD" w:rsidRPr="004667DD" w:rsidRDefault="004667DD" w:rsidP="004667DD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Na podstawie art. 13 ust. 1 i 2 rozporządzenia Parlamentu Europejskiego i Rady (UE) 2016/679 z 27.04.2016 r. 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14:paraId="7EBA8D4C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Administratorem Pani/Pana danych osobowych oraz danych osobowych dziecka jest Zespół Szkolno-Przedszkolny w Lisowie</w:t>
      </w:r>
      <w:r w:rsidRPr="004667DD">
        <w:rPr>
          <w:rFonts w:ascii="Times New Roman" w:eastAsia="Calibri" w:hAnsi="Times New Roman" w:cs="Times New Roman"/>
          <w:bCs/>
          <w:kern w:val="2"/>
          <w:sz w:val="20"/>
          <w:szCs w:val="20"/>
          <w:lang w:val="pl-PL"/>
        </w:rPr>
        <w:t xml:space="preserve"> z siedzibą przy ul. Szkolnej 2, 42-714 Lisów</w:t>
      </w:r>
      <w:r w:rsidRPr="004667DD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val="pl-PL"/>
        </w:rPr>
        <w:t xml:space="preserve"> </w:t>
      </w: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, tel. 34 357 12 18;</w:t>
      </w:r>
    </w:p>
    <w:p w14:paraId="55CB8A3A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 xml:space="preserve">Wyznaczyliśmy Inspektora Ochrony Danych, z którym może się Pani/Pan skontaktować w sprawach ochrony danych pisząc na adres email </w:t>
      </w:r>
      <w:hyperlink r:id="rId22" w:anchor="_blank" w:history="1">
        <w:r w:rsidRPr="00F86C99">
          <w:rPr>
            <w:rFonts w:ascii="Times New Roman" w:eastAsia="Calibri" w:hAnsi="Times New Roman" w:cs="Times New Roman"/>
            <w:color w:val="0563C1"/>
            <w:kern w:val="2"/>
            <w:sz w:val="20"/>
            <w:szCs w:val="20"/>
            <w:u w:val="single"/>
            <w:lang w:val="pl-PL"/>
          </w:rPr>
          <w:t>inspektor2@odocn.pl</w:t>
        </w:r>
      </w:hyperlink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; tel. 607038445;</w:t>
      </w:r>
    </w:p>
    <w:p w14:paraId="7C82C961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Pani/Pana dane osobowe oraz dane dziecka będą przetwarzane w związku z udziałem w</w:t>
      </w:r>
      <w:r w:rsidRPr="004667DD">
        <w:rPr>
          <w:rFonts w:ascii="Times New Roman" w:eastAsia="Calibri" w:hAnsi="Times New Roman" w:cs="Times New Roman"/>
          <w:bCs/>
          <w:kern w:val="2"/>
          <w:sz w:val="20"/>
          <w:szCs w:val="20"/>
          <w:lang w:val="pl-PL"/>
        </w:rPr>
        <w:t xml:space="preserve"> 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sz w:val="20"/>
          <w:szCs w:val="20"/>
          <w:lang w:val="pl-PL"/>
        </w:rPr>
        <w:t>międzyszkolnym konkursie plastyczno-językowym pn.  „</w:t>
      </w:r>
      <w:r w:rsidRPr="004667DD">
        <w:rPr>
          <w:rFonts w:ascii="Times New Roman" w:eastAsia="Calibri" w:hAnsi="Times New Roman" w:cs="Times New Roman"/>
          <w:b/>
          <w:bCs/>
          <w:color w:val="000000"/>
          <w:kern w:val="2"/>
          <w:sz w:val="20"/>
          <w:szCs w:val="20"/>
          <w:lang w:val="pl-PL"/>
        </w:rPr>
        <w:t>W bajkowym świecie braci Grimm</w:t>
      </w:r>
      <w:r w:rsidRPr="004667DD">
        <w:rPr>
          <w:rFonts w:ascii="Times New Roman" w:eastAsia="Calibri" w:hAnsi="Times New Roman" w:cs="Times New Roman"/>
          <w:bCs/>
          <w:color w:val="000000"/>
          <w:kern w:val="2"/>
          <w:sz w:val="20"/>
          <w:szCs w:val="20"/>
          <w:lang w:val="pl-PL"/>
        </w:rPr>
        <w:t>”</w:t>
      </w: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 xml:space="preserve"> na podstawie art. 6 ust. 1 lit. a RODO czyli Pani/Pana zgody;</w:t>
      </w:r>
    </w:p>
    <w:p w14:paraId="4074872C" w14:textId="77777777" w:rsidR="004667DD" w:rsidRPr="004667DD" w:rsidRDefault="004667DD" w:rsidP="004667D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pl-PL" w:bidi="hi-IN"/>
        </w:rPr>
        <w:t xml:space="preserve">Odbiorcą Państwa danych osobowych mogą być: lokalna prasa, serwisy internetowe i instytucje współpracujące z </w:t>
      </w:r>
      <w:r w:rsidRPr="004667DD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pl-PL"/>
        </w:rPr>
        <w:t>Zespołem Szkolno-Przedszkolnym w Lisowie;</w:t>
      </w:r>
    </w:p>
    <w:p w14:paraId="5172836B" w14:textId="77777777" w:rsidR="004667DD" w:rsidRPr="004667DD" w:rsidRDefault="004667DD" w:rsidP="004667D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pl-PL"/>
        </w:rPr>
        <w:t>Prace uczestników będą publikowane na stronie internetowej Zespołu Szkolno-Przedszkolnego w Lisowie.</w:t>
      </w:r>
    </w:p>
    <w:p w14:paraId="312870F2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Dane osobowe laureatów, których nagrody będą ufundowane przez sponsorów konkursu, będą udostępnione upoważnionym przedstawicielom sponsorów w celu wydania nagród;</w:t>
      </w:r>
    </w:p>
    <w:p w14:paraId="7781BBEB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Posiada Pani/Pan prawo dostępu do treści danych oraz prawo ich sprostowania, usunięcia, ograniczenia przetwarzania, prawo wniesienia sprzeciwu, co do danych osobowych, których podanie jest dobrowolne - prawo do cofnięcia zgody na ich przetwarzanie w dowolnym momencie bez wpływu na zgodność z prawem przetwarzania, którego dokonano na podstawie zgody wyrażonej przed jej cofnięciem;</w:t>
      </w:r>
    </w:p>
    <w:p w14:paraId="47131591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 xml:space="preserve">Dane osobowe będą przechowywane przez okres wynikający z przepisów prawa, w szczególności ustawy z dnia 14 lipca 1983 r. o narodowym zasobie archiwalnym i archiwach) oraz potrzeb informacyjnych i promocyjnych </w:t>
      </w:r>
      <w:proofErr w:type="spellStart"/>
      <w:r w:rsidRPr="004667DD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pl-PL"/>
        </w:rPr>
        <w:t>Zespółu</w:t>
      </w:r>
      <w:proofErr w:type="spellEnd"/>
      <w:r w:rsidRPr="004667DD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pl-PL"/>
        </w:rPr>
        <w:t xml:space="preserve"> Szkolno-Przedszkolnego w Lisowie</w:t>
      </w: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 xml:space="preserve">; </w:t>
      </w:r>
    </w:p>
    <w:p w14:paraId="422F246E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Ma Pani/Pan prawo wniesienia skargi do Prezesa Urzędu Ochrony Danych Osobowych, gdy uzna Pani/Pan, iż przetwarzanie danych osobowych narusza przepisy RODO;</w:t>
      </w:r>
    </w:p>
    <w:p w14:paraId="2595781D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Podanie danych osobowych jest dobrowolne, ale konieczne do udziału w konkursie, o którym mowa w pkt 3);</w:t>
      </w:r>
    </w:p>
    <w:p w14:paraId="722DB671" w14:textId="77777777" w:rsidR="004667DD" w:rsidRPr="004667DD" w:rsidRDefault="004667DD" w:rsidP="004667DD">
      <w:pPr>
        <w:numPr>
          <w:ilvl w:val="0"/>
          <w:numId w:val="2"/>
        </w:num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4667DD">
        <w:rPr>
          <w:rFonts w:ascii="Times New Roman" w:eastAsia="Calibri" w:hAnsi="Times New Roman" w:cs="Times New Roman"/>
          <w:kern w:val="2"/>
          <w:sz w:val="20"/>
          <w:szCs w:val="20"/>
          <w:lang w:val="pl-PL"/>
        </w:rPr>
        <w:t>Dane osobowe nie będą przetwarzane w sposób zautomatyzowany w tym również w formie profilowania.</w:t>
      </w:r>
    </w:p>
    <w:p w14:paraId="5B9A7A33" w14:textId="08576D4E" w:rsidR="00CB1329" w:rsidRPr="00A349F7" w:rsidRDefault="00CB1329" w:rsidP="001D3305">
      <w:pPr>
        <w:rPr>
          <w:rFonts w:ascii="Harlow Solid Italic" w:hAnsi="Harlow Solid Italic"/>
          <w:color w:val="FF0000"/>
          <w:sz w:val="72"/>
          <w:szCs w:val="72"/>
          <w:lang w:val="pl-PL"/>
        </w:rPr>
      </w:pPr>
    </w:p>
    <w:sectPr w:rsidR="00CB1329" w:rsidRPr="00A3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Calibri Light" w:eastAsia="Calibri" w:hAnsi="Calibri Light" w:cs="Calibri Light"/>
        <w:b w:val="0"/>
        <w:bCs w:val="0"/>
        <w:color w:val="000000"/>
        <w:kern w:val="2"/>
        <w:sz w:val="18"/>
        <w:szCs w:val="1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066E7F"/>
    <w:multiLevelType w:val="hybridMultilevel"/>
    <w:tmpl w:val="7FA2CCB2"/>
    <w:lvl w:ilvl="0" w:tplc="6240CEE4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6201"/>
    <w:multiLevelType w:val="multilevel"/>
    <w:tmpl w:val="209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9A"/>
    <w:rsid w:val="000D0BC2"/>
    <w:rsid w:val="00141A0B"/>
    <w:rsid w:val="001977C2"/>
    <w:rsid w:val="001D3305"/>
    <w:rsid w:val="0035003E"/>
    <w:rsid w:val="004006F8"/>
    <w:rsid w:val="004175CB"/>
    <w:rsid w:val="004667DD"/>
    <w:rsid w:val="0049469A"/>
    <w:rsid w:val="004C53C1"/>
    <w:rsid w:val="004F014B"/>
    <w:rsid w:val="004F16C9"/>
    <w:rsid w:val="004F68FC"/>
    <w:rsid w:val="005B3E73"/>
    <w:rsid w:val="006526EC"/>
    <w:rsid w:val="006A3EF4"/>
    <w:rsid w:val="006D5AC4"/>
    <w:rsid w:val="007C19CE"/>
    <w:rsid w:val="008C6CDF"/>
    <w:rsid w:val="0096702C"/>
    <w:rsid w:val="00A349F7"/>
    <w:rsid w:val="00A441BE"/>
    <w:rsid w:val="00AF1F8A"/>
    <w:rsid w:val="00B13D19"/>
    <w:rsid w:val="00B55357"/>
    <w:rsid w:val="00BC6BFE"/>
    <w:rsid w:val="00C47561"/>
    <w:rsid w:val="00CB1329"/>
    <w:rsid w:val="00CC1239"/>
    <w:rsid w:val="00CE2B60"/>
    <w:rsid w:val="00D26378"/>
    <w:rsid w:val="00DA61C7"/>
    <w:rsid w:val="00DE4F58"/>
    <w:rsid w:val="00E406F1"/>
    <w:rsid w:val="00E52862"/>
    <w:rsid w:val="00EA2C3D"/>
    <w:rsid w:val="00EE3F5A"/>
    <w:rsid w:val="00F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B36"/>
  <w15:chartTrackingRefBased/>
  <w15:docId w15:val="{AD3623AC-D39F-47A5-8238-019B0670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6C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6C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wunastu_braci" TargetMode="External"/><Relationship Id="rId13" Type="http://schemas.openxmlformats.org/officeDocument/2006/relationships/hyperlink" Target="https://pl.wikipedia.org/wiki/O_rybaku_i_z%C5%82otej_rybce" TargetMode="External"/><Relationship Id="rId18" Type="http://schemas.openxmlformats.org/officeDocument/2006/relationships/hyperlink" Target="https://pl.wikipedia.org/wiki/Stoliczku,_nakryj_si%C4%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/index.php?title=Sze%C5%9Bciu_zawsze_da_sobie_rad%C4%99&amp;action=edit&amp;redlink=1" TargetMode="External"/><Relationship Id="rId7" Type="http://schemas.openxmlformats.org/officeDocument/2006/relationships/hyperlink" Target="https://pl.wikipedia.org/wiki/O_wilku_i_siedmiu_ko%C5%BAl%C4%85tkach" TargetMode="External"/><Relationship Id="rId12" Type="http://schemas.openxmlformats.org/officeDocument/2006/relationships/hyperlink" Target="https://pl.wikipedia.org/wiki/S%C5%82omka,_w%C4%99gielek_i_groch" TargetMode="External"/><Relationship Id="rId17" Type="http://schemas.openxmlformats.org/officeDocument/2006/relationships/hyperlink" Target="https://pl.wikipedia.org/wiki/Muzykanci_z_Bre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Czerwony_Kapturek" TargetMode="External"/><Relationship Id="rId20" Type="http://schemas.openxmlformats.org/officeDocument/2006/relationships/hyperlink" Target="https://pl.wikipedia.org/wiki/Kr%C3%B3lewna_%C5%9Anie%C5%BC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p%C3%B3%C5%82ka_kota_z_mysz%C4%85" TargetMode="External"/><Relationship Id="rId11" Type="http://schemas.openxmlformats.org/officeDocument/2006/relationships/hyperlink" Target="https://pl.wikipedia.org/wiki/Ja%C5%9B_i_Ma%C5%82gosi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.wikipedia.org/wiki/%C5%BBabi_kr%C3%B3l" TargetMode="External"/><Relationship Id="rId15" Type="http://schemas.openxmlformats.org/officeDocument/2006/relationships/hyperlink" Target="https://pl.wikipedia.org/wiki/Kopciuszek_(ba%C5%9B%C5%84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Roszpunka_(ba%C5%9B%C5%84)" TargetMode="External"/><Relationship Id="rId19" Type="http://schemas.openxmlformats.org/officeDocument/2006/relationships/hyperlink" Target="https://pl.wikipedia.org/wiki/%C5%9Api%C4%85ca_kr%C3%B3lewna_(ba%C5%9B%C5%8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raciszek_i_siostrzyczka" TargetMode="External"/><Relationship Id="rId14" Type="http://schemas.openxmlformats.org/officeDocument/2006/relationships/hyperlink" Target="https://pl.wikipedia.org/wiki/O_dzielnym_krawczyku" TargetMode="External"/><Relationship Id="rId22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2022-01-13T21:35:00Z</dcterms:created>
  <dcterms:modified xsi:type="dcterms:W3CDTF">2022-01-13T21:35:00Z</dcterms:modified>
</cp:coreProperties>
</file>