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96" w:rsidRDefault="00A31D96" w:rsidP="00A31D96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>
        <w:rPr>
          <w:b/>
          <w:bCs/>
          <w:sz w:val="24"/>
          <w:szCs w:val="24"/>
        </w:rPr>
        <w:t>21</w:t>
      </w:r>
      <w:r w:rsidRPr="00AB7B9D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AB7B9D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24</w:t>
      </w:r>
      <w:r w:rsidRPr="00AB7B9D">
        <w:rPr>
          <w:b/>
          <w:bCs/>
          <w:sz w:val="24"/>
          <w:szCs w:val="24"/>
        </w:rPr>
        <w:t>.04.2020</w:t>
      </w:r>
    </w:p>
    <w:p w:rsidR="00A31D96" w:rsidRPr="00AC305C" w:rsidRDefault="00AC305C" w:rsidP="00AC305C">
      <w:pPr>
        <w:rPr>
          <w:b/>
          <w:bCs/>
        </w:rPr>
      </w:pPr>
      <w:r>
        <w:rPr>
          <w:b/>
          <w:bCs/>
        </w:rPr>
        <w:t xml:space="preserve">KL. V </w:t>
      </w:r>
      <w:proofErr w:type="spellStart"/>
      <w:r>
        <w:rPr>
          <w:b/>
          <w:bCs/>
        </w:rPr>
        <w:t>a,b,c</w:t>
      </w:r>
      <w:proofErr w:type="spellEnd"/>
    </w:p>
    <w:p w:rsidR="00DA4431" w:rsidRDefault="00A31D96" w:rsidP="00A31D96">
      <w:pPr>
        <w:rPr>
          <w:b/>
          <w:bCs/>
        </w:rPr>
      </w:pPr>
      <w:r>
        <w:rPr>
          <w:b/>
          <w:bCs/>
        </w:rPr>
        <w:t>Temat:</w:t>
      </w:r>
      <w:r w:rsidR="004B17D9">
        <w:rPr>
          <w:b/>
          <w:bCs/>
        </w:rPr>
        <w:t xml:space="preserve"> Kryzys i odbudowa państwa polskiego.</w:t>
      </w:r>
    </w:p>
    <w:p w:rsidR="004B17D9" w:rsidRDefault="004B17D9" w:rsidP="004B17D9">
      <w:r>
        <w:t>Przeczytać temat w podręczniku</w:t>
      </w:r>
      <w:r w:rsidR="006A59C3">
        <w:t xml:space="preserve"> str</w:t>
      </w:r>
      <w:r>
        <w:t>.</w:t>
      </w:r>
      <w:r w:rsidR="006A59C3">
        <w:t xml:space="preserve"> 175 – 178.</w:t>
      </w:r>
      <w:r>
        <w:t xml:space="preserve"> Odpowiedzieć na pytania:</w:t>
      </w:r>
    </w:p>
    <w:p w:rsidR="004B17D9" w:rsidRDefault="004B17D9" w:rsidP="004B17D9">
      <w:pPr>
        <w:pStyle w:val="Akapitzlist"/>
        <w:numPr>
          <w:ilvl w:val="0"/>
          <w:numId w:val="1"/>
        </w:numPr>
      </w:pPr>
      <w:r>
        <w:t xml:space="preserve">Wyjaśni dlaczego </w:t>
      </w:r>
      <w:r w:rsidR="006A59C3">
        <w:t>księcia Kazimierza nazwano „odnowicielem” Polski.</w:t>
      </w:r>
    </w:p>
    <w:p w:rsidR="006A59C3" w:rsidRDefault="006A59C3" w:rsidP="004B17D9">
      <w:pPr>
        <w:pStyle w:val="Akapitzlist"/>
        <w:numPr>
          <w:ilvl w:val="0"/>
          <w:numId w:val="1"/>
        </w:numPr>
      </w:pPr>
      <w:r>
        <w:t>Podać przyczyny i skutki sporu króla Bolesława Śmiałego z biskupem Stanisławem.</w:t>
      </w:r>
    </w:p>
    <w:p w:rsidR="006A59C3" w:rsidRDefault="006A59C3" w:rsidP="006A59C3">
      <w:pPr>
        <w:rPr>
          <w:b/>
          <w:bCs/>
        </w:rPr>
      </w:pPr>
      <w:r>
        <w:rPr>
          <w:b/>
          <w:bCs/>
        </w:rPr>
        <w:t>Temat: Rządy Bolesławo Krzywoustego.</w:t>
      </w:r>
    </w:p>
    <w:p w:rsidR="006A59C3" w:rsidRDefault="001A7011" w:rsidP="001A7011">
      <w:r>
        <w:t xml:space="preserve">Przeczytać i obejrzeć temat </w:t>
      </w:r>
      <w:r w:rsidRPr="001A7011">
        <w:rPr>
          <w:rFonts w:eastAsia="Times New Roman" w:cstheme="minorHAnsi"/>
          <w:b/>
          <w:bCs/>
          <w:color w:val="343434"/>
          <w:shd w:val="clear" w:color="auto" w:fill="FFFFFF"/>
          <w:lang w:eastAsia="pl-PL"/>
        </w:rPr>
        <w:t xml:space="preserve">Kłótnie w rodzinie książęcej i podział Polski przez Krzywoustego </w:t>
      </w:r>
      <w:r w:rsidRPr="001A7011"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na stronie   </w:t>
      </w:r>
      <w:hyperlink r:id="rId5" w:history="1">
        <w:r w:rsidRPr="00096C37">
          <w:rPr>
            <w:rStyle w:val="Hipercze"/>
            <w:rFonts w:eastAsia="Times New Roman" w:cstheme="minorHAnsi"/>
            <w:shd w:val="clear" w:color="auto" w:fill="FFFFFF"/>
            <w:lang w:eastAsia="pl-PL"/>
          </w:rPr>
          <w:t>https://epodreczniki.pl/a/klotnie-w-rodzinie-ksiazecej-i-podzial-polski-przez-krzywoustego/DGToe6FvT</w:t>
        </w:r>
      </w:hyperlink>
      <w:r>
        <w:rPr>
          <w:rFonts w:eastAsia="Times New Roman" w:cstheme="minorHAnsi"/>
          <w:color w:val="343434"/>
          <w:shd w:val="clear" w:color="auto" w:fill="FFFFFF"/>
          <w:lang w:eastAsia="pl-PL"/>
        </w:rPr>
        <w:t xml:space="preserve">   Wykonać ćwiczenia 1, 3 i 4</w:t>
      </w:r>
    </w:p>
    <w:sectPr w:rsidR="006A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ABF"/>
    <w:multiLevelType w:val="hybridMultilevel"/>
    <w:tmpl w:val="16BA5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96"/>
    <w:rsid w:val="0005206D"/>
    <w:rsid w:val="001A7011"/>
    <w:rsid w:val="004B17D9"/>
    <w:rsid w:val="00555DCC"/>
    <w:rsid w:val="006A59C3"/>
    <w:rsid w:val="00A31D96"/>
    <w:rsid w:val="00AB78BD"/>
    <w:rsid w:val="00A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4DAA"/>
  <w15:chartTrackingRefBased/>
  <w15:docId w15:val="{36774494-135C-4C9F-B32A-DB412698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011"/>
    <w:rPr>
      <w:color w:val="0000FF"/>
      <w:u w:val="single"/>
    </w:rPr>
  </w:style>
  <w:style w:type="paragraph" w:customStyle="1" w:styleId="project-cardtitle">
    <w:name w:val="project-card_title"/>
    <w:basedOn w:val="Normalny"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lotnie-w-rodzinie-ksiazecej-i-podzial-polski-przez-krzywoustego/DGToe6Fv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2</cp:revision>
  <dcterms:created xsi:type="dcterms:W3CDTF">2020-04-21T06:30:00Z</dcterms:created>
  <dcterms:modified xsi:type="dcterms:W3CDTF">2020-04-21T09:19:00Z</dcterms:modified>
</cp:coreProperties>
</file>