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AE" w:rsidRPr="003F6CAE" w:rsidRDefault="003F6CAE" w:rsidP="003F6CAE">
      <w:pPr>
        <w:jc w:val="both"/>
        <w:rPr>
          <w:sz w:val="28"/>
          <w:szCs w:val="28"/>
        </w:rPr>
      </w:pPr>
      <w:r w:rsidRPr="003F6CAE">
        <w:rPr>
          <w:sz w:val="28"/>
          <w:szCs w:val="28"/>
        </w:rPr>
        <w:t>Tematem dzisiejszej lekcji są systemy zarzadzania treścią. Proszę Was o obejrzenie filmu-instrukcji o zakładaniu bloga.</w:t>
      </w:r>
    </w:p>
    <w:p w:rsidR="000258D0" w:rsidRPr="003F6CAE" w:rsidRDefault="003F6CAE" w:rsidP="003F6CAE">
      <w:pPr>
        <w:jc w:val="both"/>
        <w:rPr>
          <w:sz w:val="28"/>
          <w:szCs w:val="28"/>
        </w:rPr>
      </w:pPr>
      <w:hyperlink r:id="rId4" w:history="1">
        <w:r w:rsidRPr="003F6CAE">
          <w:rPr>
            <w:rStyle w:val="Hipercze"/>
            <w:sz w:val="28"/>
            <w:szCs w:val="28"/>
          </w:rPr>
          <w:t>https://www.youtube.com/watch?v=Qas_r6W4ROw</w:t>
        </w:r>
      </w:hyperlink>
      <w:bookmarkStart w:id="0" w:name="_GoBack"/>
      <w:bookmarkEnd w:id="0"/>
    </w:p>
    <w:sectPr w:rsidR="000258D0" w:rsidRPr="003F6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AE"/>
    <w:rsid w:val="000258D0"/>
    <w:rsid w:val="003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D01B"/>
  <w15:chartTrackingRefBased/>
  <w15:docId w15:val="{E3EDB240-300F-469E-9103-F839AC3F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6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as_r6W4R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2020-06-09T18:26:00Z</dcterms:created>
  <dcterms:modified xsi:type="dcterms:W3CDTF">2020-06-09T18:32:00Z</dcterms:modified>
</cp:coreProperties>
</file>