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8F" w:rsidRPr="00B27B20" w:rsidRDefault="000A0C8F" w:rsidP="000A0C8F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>Dzień dobry,</w:t>
      </w:r>
    </w:p>
    <w:p w:rsidR="007C5E0C" w:rsidRPr="008E1E90" w:rsidRDefault="000A0C8F" w:rsidP="000A0C8F">
      <w:pPr>
        <w:spacing w:after="120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>Dziś kolejna</w:t>
      </w:r>
      <w:r>
        <w:rPr>
          <w:rFonts w:ascii="Times New Roman" w:hAnsi="Times New Roman" w:cs="Times New Roman"/>
        </w:rPr>
        <w:t xml:space="preserve"> </w:t>
      </w:r>
      <w:r w:rsidRPr="00B27B20">
        <w:rPr>
          <w:rFonts w:ascii="Times New Roman" w:hAnsi="Times New Roman" w:cs="Times New Roman"/>
        </w:rPr>
        <w:t xml:space="preserve"> porcja materiałów </w:t>
      </w:r>
      <w:r>
        <w:rPr>
          <w:rFonts w:ascii="Times New Roman" w:hAnsi="Times New Roman" w:cs="Times New Roman"/>
        </w:rPr>
        <w:t>dotyczących</w:t>
      </w:r>
      <w:r w:rsidRPr="00B27B20">
        <w:rPr>
          <w:rFonts w:ascii="Times New Roman" w:hAnsi="Times New Roman" w:cs="Times New Roman"/>
        </w:rPr>
        <w:t xml:space="preserve"> kwas</w:t>
      </w:r>
      <w:r>
        <w:rPr>
          <w:rFonts w:ascii="Times New Roman" w:hAnsi="Times New Roman" w:cs="Times New Roman"/>
        </w:rPr>
        <w:t>ów</w:t>
      </w:r>
      <w:r w:rsidRPr="00B27B20">
        <w:rPr>
          <w:rFonts w:ascii="Times New Roman" w:hAnsi="Times New Roman" w:cs="Times New Roman"/>
        </w:rPr>
        <w:t xml:space="preserve"> karboksylowych. </w:t>
      </w:r>
      <w:bookmarkStart w:id="0" w:name="_GoBack"/>
      <w:bookmarkEnd w:id="0"/>
    </w:p>
    <w:p w:rsidR="000A0C8F" w:rsidRDefault="007C5E0C" w:rsidP="000A0C8F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</w:t>
      </w:r>
      <w:r w:rsidR="000A0C8F">
        <w:rPr>
          <w:rFonts w:ascii="Times New Roman" w:hAnsi="Times New Roman" w:cs="Times New Roman"/>
          <w:b/>
        </w:rPr>
        <w:t>: Reakcje kwasów karboksylowych.</w:t>
      </w:r>
    </w:p>
    <w:p w:rsidR="000A0C8F" w:rsidRDefault="000A0C8F" w:rsidP="000A0C8F">
      <w:pPr>
        <w:spacing w:after="120"/>
        <w:rPr>
          <w:rFonts w:ascii="Times New Roman" w:hAnsi="Times New Roman" w:cs="Times New Roman"/>
        </w:rPr>
      </w:pPr>
      <w:r w:rsidRPr="000A0C8F">
        <w:rPr>
          <w:rFonts w:ascii="Times New Roman" w:hAnsi="Times New Roman" w:cs="Times New Roman"/>
        </w:rPr>
        <w:t xml:space="preserve">Dziś odsyłam Was do lekcji </w:t>
      </w:r>
      <w:r w:rsidR="007C5E0C">
        <w:rPr>
          <w:rFonts w:ascii="Times New Roman" w:hAnsi="Times New Roman" w:cs="Times New Roman"/>
        </w:rPr>
        <w:t xml:space="preserve">zamieszczonej </w:t>
      </w:r>
      <w:r w:rsidRPr="000A0C8F">
        <w:rPr>
          <w:rFonts w:ascii="Times New Roman" w:hAnsi="Times New Roman" w:cs="Times New Roman"/>
        </w:rPr>
        <w:t xml:space="preserve">na portalu </w:t>
      </w:r>
      <w:proofErr w:type="spellStart"/>
      <w:r w:rsidRPr="000A0C8F">
        <w:rPr>
          <w:rFonts w:ascii="Times New Roman" w:hAnsi="Times New Roman" w:cs="Times New Roman"/>
        </w:rPr>
        <w:t>epodreczniki</w:t>
      </w:r>
      <w:proofErr w:type="spellEnd"/>
      <w:r>
        <w:rPr>
          <w:rFonts w:ascii="Times New Roman" w:hAnsi="Times New Roman" w:cs="Times New Roman"/>
        </w:rPr>
        <w:t>.</w:t>
      </w:r>
    </w:p>
    <w:p w:rsidR="000A0C8F" w:rsidRDefault="000A0C8F" w:rsidP="000A0C8F">
      <w:pPr>
        <w:spacing w:after="120"/>
        <w:rPr>
          <w:rFonts w:ascii="Times New Roman" w:hAnsi="Times New Roman" w:cs="Times New Roman"/>
        </w:rPr>
      </w:pPr>
      <w:hyperlink r:id="rId6" w:history="1">
        <w:r w:rsidRPr="00CC5F48">
          <w:rPr>
            <w:rStyle w:val="Hipercze"/>
            <w:rFonts w:ascii="Times New Roman" w:hAnsi="Times New Roman" w:cs="Times New Roman"/>
          </w:rPr>
          <w:t>https://epodreczniki.pl/a/kwasy-karboksylowe---wlasciwosci/DAPv2781S</w:t>
        </w:r>
      </w:hyperlink>
    </w:p>
    <w:p w:rsidR="000A0C8F" w:rsidRDefault="00CD23C1" w:rsidP="000A0C8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0C8F">
        <w:rPr>
          <w:rFonts w:ascii="Times New Roman" w:hAnsi="Times New Roman" w:cs="Times New Roman"/>
        </w:rPr>
        <w:t>roszę, żeby</w:t>
      </w:r>
      <w:r>
        <w:rPr>
          <w:rFonts w:ascii="Times New Roman" w:hAnsi="Times New Roman" w:cs="Times New Roman"/>
        </w:rPr>
        <w:t xml:space="preserve">ście uważnie przeczytali temat. Szczególną uwagę zwróćcie na reakcje kwasów. </w:t>
      </w:r>
    </w:p>
    <w:p w:rsidR="00070072" w:rsidRPr="007C5E0C" w:rsidRDefault="00070072" w:rsidP="000A0C8F">
      <w:pPr>
        <w:spacing w:after="120"/>
        <w:rPr>
          <w:rFonts w:ascii="Times New Roman" w:hAnsi="Times New Roman" w:cs="Times New Roman"/>
          <w:b/>
          <w:u w:val="single"/>
        </w:rPr>
      </w:pPr>
      <w:r w:rsidRPr="007C5E0C">
        <w:rPr>
          <w:rFonts w:ascii="Times New Roman" w:hAnsi="Times New Roman" w:cs="Times New Roman"/>
          <w:b/>
          <w:u w:val="single"/>
        </w:rPr>
        <w:t xml:space="preserve">Do zeszytu proszę zapisać notatkę: </w:t>
      </w:r>
    </w:p>
    <w:p w:rsidR="00070072" w:rsidRDefault="00070072" w:rsidP="000A0C8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KWASY REAGUJĄ:</w:t>
      </w:r>
    </w:p>
    <w:p w:rsidR="00070072" w:rsidRDefault="00070072" w:rsidP="000A0C8F">
      <w:pPr>
        <w:spacing w:after="120"/>
        <w:rPr>
          <w:rFonts w:ascii="Times New Roman" w:hAnsi="Times New Roman" w:cs="Times New Roman"/>
        </w:rPr>
      </w:pPr>
    </w:p>
    <w:p w:rsidR="00070072" w:rsidRDefault="00070072" w:rsidP="00070072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METALAMI AKTYWNYMI</w:t>
      </w:r>
    </w:p>
    <w:p w:rsidR="00070072" w:rsidRDefault="00070072" w:rsidP="00070072">
      <w:pPr>
        <w:pStyle w:val="Akapitzlist"/>
        <w:spacing w:after="120"/>
        <w:rPr>
          <w:rFonts w:ascii="Times New Roman" w:hAnsi="Times New Roman" w:cs="Times New Roman"/>
        </w:rPr>
      </w:pPr>
    </w:p>
    <w:p w:rsidR="00070072" w:rsidRPr="007C5E0C" w:rsidRDefault="00070072" w:rsidP="000700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2HCOOH   + 2Na → 2HCOONa     + 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↑</w:t>
      </w:r>
    </w:p>
    <w:p w:rsidR="00070072" w:rsidRDefault="00070072" w:rsidP="00070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kwas mr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wkowy + s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d →     mr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wczan sodu (</w:t>
      </w:r>
      <w:proofErr w:type="spellStart"/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metanian</w:t>
      </w:r>
      <w:proofErr w:type="spellEnd"/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 sodu) + wod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</w:p>
    <w:p w:rsidR="00070072" w:rsidRDefault="00070072" w:rsidP="00070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0072" w:rsidRPr="00070072" w:rsidRDefault="00070072" w:rsidP="00070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2CH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COOH + Mg → (CH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COO)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Mg + 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↑</w:t>
      </w:r>
    </w:p>
    <w:p w:rsidR="00070072" w:rsidRPr="00070072" w:rsidRDefault="00070072" w:rsidP="00070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kwas octowy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+ magnez → octan magnezu (</w:t>
      </w:r>
      <w:proofErr w:type="spellStart"/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etanian</w:t>
      </w:r>
      <w:proofErr w:type="spellEnd"/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 magnezu) + wod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</w:p>
    <w:p w:rsidR="00070072" w:rsidRPr="00070072" w:rsidRDefault="00070072" w:rsidP="00070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0072" w:rsidRPr="00070072" w:rsidRDefault="00070072" w:rsidP="00070072">
      <w:pPr>
        <w:spacing w:after="120"/>
        <w:rPr>
          <w:rFonts w:ascii="Times New Roman" w:hAnsi="Times New Roman" w:cs="Times New Roman"/>
        </w:rPr>
      </w:pPr>
    </w:p>
    <w:p w:rsidR="00070072" w:rsidRDefault="00070072" w:rsidP="00070072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TLENKAMI METALI</w:t>
      </w:r>
    </w:p>
    <w:p w:rsidR="00070072" w:rsidRPr="00070072" w:rsidRDefault="00070072" w:rsidP="000700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0072" w:rsidRPr="007C5E0C" w:rsidRDefault="00070072" w:rsidP="000700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2HCOOH + </w:t>
      </w:r>
      <w:proofErr w:type="spellStart"/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CuO</w:t>
      </w:r>
      <w:proofErr w:type="spellEnd"/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 → (HCOO)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Cu + 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070072" w:rsidRDefault="00070072" w:rsidP="000700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kwas mr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wkowy + tlenek miedzi(II) → mr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wczan miedzi(II) (</w:t>
      </w:r>
      <w:proofErr w:type="spellStart"/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metanian</w:t>
      </w:r>
      <w:proofErr w:type="spellEnd"/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 miedzi(II)) + woda</w:t>
      </w:r>
    </w:p>
    <w:p w:rsidR="00070072" w:rsidRPr="00070072" w:rsidRDefault="00070072" w:rsidP="000700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0072" w:rsidRPr="007C5E0C" w:rsidRDefault="00070072" w:rsidP="000700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2CH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COOH + </w:t>
      </w:r>
      <w:proofErr w:type="spellStart"/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CuO</w:t>
      </w:r>
      <w:proofErr w:type="spellEnd"/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 → (CH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COO)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Cu + 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070072" w:rsidRDefault="00070072" w:rsidP="000700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kwas octowy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 + tlenek miedzi(II) → octan miedzi(II) (etanian miedzi(II)) + woda</w:t>
      </w:r>
    </w:p>
    <w:p w:rsidR="00070072" w:rsidRPr="00070072" w:rsidRDefault="00070072" w:rsidP="00070072">
      <w:pPr>
        <w:spacing w:after="120"/>
        <w:rPr>
          <w:rFonts w:ascii="Times New Roman" w:hAnsi="Times New Roman" w:cs="Times New Roman"/>
        </w:rPr>
      </w:pPr>
    </w:p>
    <w:p w:rsidR="00070072" w:rsidRDefault="00070072" w:rsidP="00070072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ZASADAMI</w:t>
      </w:r>
    </w:p>
    <w:p w:rsidR="00070072" w:rsidRPr="00070072" w:rsidRDefault="00070072" w:rsidP="00070072">
      <w:pPr>
        <w:pStyle w:val="Akapitzlist"/>
        <w:rPr>
          <w:rFonts w:ascii="Times New Roman" w:hAnsi="Times New Roman" w:cs="Times New Roman"/>
        </w:rPr>
      </w:pPr>
    </w:p>
    <w:p w:rsidR="00070072" w:rsidRPr="00070072" w:rsidRDefault="00070072" w:rsidP="00070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2HCOOH + Ca(OH)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 → (HCOO)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Ca + 2H</w:t>
      </w:r>
      <w:r w:rsidRPr="007C5E0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C5E0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070072" w:rsidRDefault="00070072" w:rsidP="00070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kwas mr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wkowy + wodorotlenek wapnia → mr</w:t>
      </w:r>
      <w:r w:rsidRPr="00070072">
        <w:rPr>
          <w:rFonts w:ascii="Times New Roman" w:eastAsia="Arial Unicode MS" w:hAnsi="Times New Roman" w:cs="Times New Roman"/>
          <w:sz w:val="20"/>
          <w:szCs w:val="20"/>
          <w:lang w:eastAsia="pl-PL"/>
        </w:rPr>
        <w:t>ó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wczan wapnia (metanian wapnia) + woda</w:t>
      </w:r>
    </w:p>
    <w:p w:rsidR="00070072" w:rsidRPr="00070072" w:rsidRDefault="00070072" w:rsidP="00070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0072" w:rsidRPr="007C5E0C" w:rsidRDefault="00070072" w:rsidP="00070072">
      <w:pPr>
        <w:spacing w:after="120"/>
        <w:ind w:firstLine="360"/>
        <w:rPr>
          <w:rStyle w:val="mtext"/>
          <w:rFonts w:ascii="Times New Roman" w:hAnsi="Times New Roman" w:cs="Times New Roman"/>
          <w:sz w:val="24"/>
          <w:szCs w:val="24"/>
        </w:rPr>
      </w:pPr>
      <w:r w:rsidRPr="007C5E0C">
        <w:rPr>
          <w:rStyle w:val="mtext"/>
          <w:rFonts w:ascii="Times New Roman" w:hAnsi="Times New Roman" w:cs="Times New Roman"/>
          <w:sz w:val="24"/>
          <w:szCs w:val="24"/>
        </w:rPr>
        <w:t>CH</w:t>
      </w:r>
      <w:r w:rsidRPr="007C5E0C">
        <w:rPr>
          <w:rStyle w:val="mtex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7C5E0C">
        <w:rPr>
          <w:rStyle w:val="mtext"/>
          <w:rFonts w:ascii="Times New Roman" w:hAnsi="Times New Roman" w:cs="Times New Roman"/>
          <w:sz w:val="24"/>
          <w:szCs w:val="24"/>
        </w:rPr>
        <w:t>COOH + NaOH → CH</w:t>
      </w:r>
      <w:r w:rsidRPr="007C5E0C">
        <w:rPr>
          <w:rStyle w:val="mtex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7C5E0C">
        <w:rPr>
          <w:rStyle w:val="mtext"/>
          <w:rFonts w:ascii="Times New Roman" w:hAnsi="Times New Roman" w:cs="Times New Roman"/>
          <w:sz w:val="24"/>
          <w:szCs w:val="24"/>
        </w:rPr>
        <w:t>COONa + H</w:t>
      </w:r>
      <w:r w:rsidRPr="007C5E0C">
        <w:rPr>
          <w:rStyle w:val="mtex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7C5E0C">
        <w:rPr>
          <w:rStyle w:val="mtext"/>
          <w:rFonts w:ascii="Times New Roman" w:hAnsi="Times New Roman" w:cs="Times New Roman"/>
          <w:sz w:val="24"/>
          <w:szCs w:val="24"/>
        </w:rPr>
        <w:t>O</w:t>
      </w:r>
    </w:p>
    <w:p w:rsidR="00070072" w:rsidRPr="00070072" w:rsidRDefault="00070072" w:rsidP="000700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kwas octowy     +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zasada sodowa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 → octan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sodu 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etanian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sodu</w:t>
      </w:r>
      <w:r w:rsidRPr="00070072">
        <w:rPr>
          <w:rFonts w:ascii="Times New Roman" w:eastAsia="Times New Roman" w:hAnsi="Times New Roman" w:cs="Times New Roman"/>
          <w:sz w:val="20"/>
          <w:szCs w:val="20"/>
          <w:lang w:eastAsia="pl-PL"/>
        </w:rPr>
        <w:t>) + woda</w:t>
      </w:r>
    </w:p>
    <w:p w:rsidR="00070072" w:rsidRPr="00070072" w:rsidRDefault="00070072" w:rsidP="00070072">
      <w:pPr>
        <w:spacing w:after="120"/>
        <w:rPr>
          <w:rFonts w:ascii="Times New Roman" w:hAnsi="Times New Roman" w:cs="Times New Roman"/>
        </w:rPr>
      </w:pPr>
    </w:p>
    <w:p w:rsidR="007C5E0C" w:rsidRDefault="007C5E0C" w:rsidP="007C5E0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Reakcje kwasów karboksylowych dostępne są również w linkach:</w:t>
      </w:r>
    </w:p>
    <w:p w:rsidR="007C5E0C" w:rsidRPr="00B27B20" w:rsidRDefault="007C5E0C" w:rsidP="007C5E0C">
      <w:pPr>
        <w:spacing w:after="120"/>
        <w:jc w:val="both"/>
        <w:rPr>
          <w:rFonts w:ascii="Times New Roman" w:hAnsi="Times New Roman" w:cs="Times New Roman"/>
        </w:rPr>
      </w:pPr>
      <w:hyperlink r:id="rId7" w:history="1">
        <w:r w:rsidRPr="00B27B20">
          <w:rPr>
            <w:rStyle w:val="Hipercze"/>
            <w:rFonts w:ascii="Times New Roman" w:hAnsi="Times New Roman" w:cs="Times New Roman"/>
          </w:rPr>
          <w:t>https://www.youtube.com/watch?v=u5m2nj5z4-A</w:t>
        </w:r>
      </w:hyperlink>
    </w:p>
    <w:p w:rsidR="007C5E0C" w:rsidRPr="00B27B20" w:rsidRDefault="007C5E0C" w:rsidP="007C5E0C">
      <w:pPr>
        <w:spacing w:after="120"/>
        <w:jc w:val="both"/>
        <w:rPr>
          <w:rFonts w:ascii="Times New Roman" w:hAnsi="Times New Roman" w:cs="Times New Roman"/>
        </w:rPr>
      </w:pPr>
      <w:hyperlink r:id="rId8" w:history="1">
        <w:r w:rsidRPr="00B27B20">
          <w:rPr>
            <w:rStyle w:val="Hipercze"/>
            <w:rFonts w:ascii="Times New Roman" w:hAnsi="Times New Roman" w:cs="Times New Roman"/>
          </w:rPr>
          <w:t>https://www.youtube.com/watch?v=x6Lt-KNVGxA</w:t>
        </w:r>
      </w:hyperlink>
    </w:p>
    <w:p w:rsidR="000A0C8F" w:rsidRPr="00B27B20" w:rsidRDefault="007C5E0C" w:rsidP="007C5E0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ktoś z Was będzie chciał spróbować, </w:t>
      </w:r>
      <w:r w:rsidR="000A0C8F" w:rsidRPr="00B27B20">
        <w:rPr>
          <w:rFonts w:ascii="Times New Roman" w:hAnsi="Times New Roman" w:cs="Times New Roman"/>
        </w:rPr>
        <w:t xml:space="preserve"> proszę zrobić zadania 2 i 3 ze str. 168 w podręczniku</w:t>
      </w:r>
      <w:r>
        <w:rPr>
          <w:rFonts w:ascii="Times New Roman" w:hAnsi="Times New Roman" w:cs="Times New Roman"/>
        </w:rPr>
        <w:t xml:space="preserve"> i przesłać mi swoje rozwiązania. </w:t>
      </w:r>
      <w:r w:rsidR="008E1E90">
        <w:rPr>
          <w:rFonts w:ascii="Times New Roman" w:hAnsi="Times New Roman" w:cs="Times New Roman"/>
        </w:rPr>
        <w:t>Zastanówcie się również nad tym, dlaczego często używa się octu do usuwania osadu w czajniku czy pralce?</w:t>
      </w:r>
    </w:p>
    <w:p w:rsidR="000A0C8F" w:rsidRPr="00B27B20" w:rsidRDefault="000A0C8F" w:rsidP="007C5E0C">
      <w:pPr>
        <w:spacing w:after="120"/>
        <w:jc w:val="both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>Pozdrawiam,</w:t>
      </w:r>
    </w:p>
    <w:p w:rsidR="000C02B0" w:rsidRPr="007C5E0C" w:rsidRDefault="000A0C8F" w:rsidP="007C5E0C">
      <w:pPr>
        <w:spacing w:after="120"/>
        <w:jc w:val="both"/>
        <w:rPr>
          <w:rFonts w:ascii="Times New Roman" w:hAnsi="Times New Roman" w:cs="Times New Roman"/>
        </w:rPr>
      </w:pPr>
      <w:r w:rsidRPr="00B27B20">
        <w:rPr>
          <w:rFonts w:ascii="Times New Roman" w:hAnsi="Times New Roman" w:cs="Times New Roman"/>
        </w:rPr>
        <w:t xml:space="preserve">Beata </w:t>
      </w:r>
      <w:proofErr w:type="spellStart"/>
      <w:r w:rsidRPr="00B27B20">
        <w:rPr>
          <w:rFonts w:ascii="Times New Roman" w:hAnsi="Times New Roman" w:cs="Times New Roman"/>
        </w:rPr>
        <w:t>Kiluk</w:t>
      </w:r>
      <w:proofErr w:type="spellEnd"/>
    </w:p>
    <w:sectPr w:rsidR="000C02B0" w:rsidRPr="007C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BCA"/>
    <w:multiLevelType w:val="hybridMultilevel"/>
    <w:tmpl w:val="4304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0"/>
    <w:rsid w:val="00070072"/>
    <w:rsid w:val="000A0C8F"/>
    <w:rsid w:val="000C02B0"/>
    <w:rsid w:val="001C6230"/>
    <w:rsid w:val="00363405"/>
    <w:rsid w:val="005B3D85"/>
    <w:rsid w:val="007C5E0C"/>
    <w:rsid w:val="008E1E90"/>
    <w:rsid w:val="00C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0C8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70072"/>
    <w:pPr>
      <w:ind w:left="720"/>
      <w:contextualSpacing/>
    </w:pPr>
  </w:style>
  <w:style w:type="character" w:customStyle="1" w:styleId="mtext">
    <w:name w:val="mtext"/>
    <w:basedOn w:val="Domylnaczcionkaakapitu"/>
    <w:rsid w:val="000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0C8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70072"/>
    <w:pPr>
      <w:ind w:left="720"/>
      <w:contextualSpacing/>
    </w:pPr>
  </w:style>
  <w:style w:type="character" w:customStyle="1" w:styleId="mtext">
    <w:name w:val="mtext"/>
    <w:basedOn w:val="Domylnaczcionkaakapitu"/>
    <w:rsid w:val="000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Lt-KNVGx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5m2nj5z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wasy-karboksylowe---wlasciwosci/DAPv2781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2020-04-22T04:44:00Z</dcterms:created>
  <dcterms:modified xsi:type="dcterms:W3CDTF">2020-04-22T05:37:00Z</dcterms:modified>
</cp:coreProperties>
</file>