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25" w:rsidRPr="00C358DF" w:rsidRDefault="001D3525" w:rsidP="001D3525">
      <w:pPr>
        <w:jc w:val="both"/>
        <w:rPr>
          <w:rFonts w:ascii="Times New Roman" w:hAnsi="Times New Roman" w:cs="Times New Roman"/>
          <w:b/>
        </w:rPr>
      </w:pPr>
      <w:r w:rsidRPr="00C358DF">
        <w:rPr>
          <w:rFonts w:ascii="Times New Roman" w:hAnsi="Times New Roman" w:cs="Times New Roman"/>
          <w:b/>
        </w:rPr>
        <w:t>Dzień dobry,</w:t>
      </w:r>
    </w:p>
    <w:p w:rsidR="00E167BC" w:rsidRDefault="00E167BC" w:rsidP="00C358D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Dziękuję wszystkim, którzy już wysłali do mnie dzienniczki pogody. Wasze prace są bardzo ciekawe, kolorowe i pomysłowe. Poświęciliście na nie dużo czasu i włożyliście w to mnóstwo pracy. </w:t>
      </w:r>
    </w:p>
    <w:p w:rsidR="001D3525" w:rsidRPr="00E167BC" w:rsidRDefault="001D3525" w:rsidP="00C358DF">
      <w:pPr>
        <w:ind w:firstLine="360"/>
        <w:jc w:val="both"/>
        <w:rPr>
          <w:rFonts w:ascii="Times New Roman" w:hAnsi="Times New Roman" w:cs="Times New Roman"/>
          <w:b/>
        </w:rPr>
      </w:pPr>
      <w:r w:rsidRPr="001D3525">
        <w:rPr>
          <w:rFonts w:ascii="Times New Roman" w:hAnsi="Times New Roman" w:cs="Times New Roman"/>
        </w:rPr>
        <w:t xml:space="preserve">W </w:t>
      </w:r>
      <w:r w:rsidR="00E167BC">
        <w:rPr>
          <w:rFonts w:ascii="Times New Roman" w:hAnsi="Times New Roman" w:cs="Times New Roman"/>
        </w:rPr>
        <w:t xml:space="preserve">tym tygodniu w </w:t>
      </w:r>
      <w:r w:rsidRPr="001D3525">
        <w:rPr>
          <w:rFonts w:ascii="Times New Roman" w:hAnsi="Times New Roman" w:cs="Times New Roman"/>
        </w:rPr>
        <w:t xml:space="preserve">dalszym ciągu realizujemy temat </w:t>
      </w:r>
      <w:r w:rsidRPr="001D3525">
        <w:rPr>
          <w:rFonts w:ascii="Times New Roman" w:hAnsi="Times New Roman" w:cs="Times New Roman"/>
          <w:b/>
        </w:rPr>
        <w:t>Pogoda a klimat.</w:t>
      </w:r>
      <w:r w:rsidR="00E167BC">
        <w:rPr>
          <w:rFonts w:ascii="Times New Roman" w:hAnsi="Times New Roman" w:cs="Times New Roman"/>
          <w:b/>
        </w:rPr>
        <w:t xml:space="preserve"> </w:t>
      </w:r>
      <w:r w:rsidRPr="001D3525">
        <w:rPr>
          <w:rFonts w:ascii="Times New Roman" w:hAnsi="Times New Roman" w:cs="Times New Roman"/>
        </w:rPr>
        <w:t>W zeszycie pod notatką zrobioną wcześniej zapisujemy zadania</w:t>
      </w:r>
      <w:r w:rsidR="00E167BC">
        <w:rPr>
          <w:rFonts w:ascii="Times New Roman" w:hAnsi="Times New Roman" w:cs="Times New Roman"/>
        </w:rPr>
        <w:t xml:space="preserve"> dotyczące zagadnień z samouczka (</w:t>
      </w:r>
      <w:r w:rsidR="00E167BC" w:rsidRPr="00E167BC">
        <w:rPr>
          <w:rFonts w:ascii="Times New Roman" w:hAnsi="Times New Roman" w:cs="Times New Roman"/>
        </w:rPr>
        <w:t>str.104-105</w:t>
      </w:r>
      <w:r w:rsidR="00E167BC">
        <w:rPr>
          <w:rFonts w:ascii="Times New Roman" w:hAnsi="Times New Roman" w:cs="Times New Roman"/>
        </w:rPr>
        <w:t xml:space="preserve"> w podręczniku), które mieliście przeanalizować.</w:t>
      </w:r>
      <w:r w:rsidR="00541E8C" w:rsidRPr="00541E8C">
        <w:rPr>
          <w:rFonts w:ascii="Times New Roman" w:hAnsi="Times New Roman" w:cs="Times New Roman"/>
        </w:rPr>
        <w:t xml:space="preserve"> </w:t>
      </w:r>
      <w:r w:rsidR="00541E8C">
        <w:rPr>
          <w:rFonts w:ascii="Times New Roman" w:hAnsi="Times New Roman" w:cs="Times New Roman"/>
        </w:rPr>
        <w:t xml:space="preserve">Proszę, abyście robili zadania </w:t>
      </w:r>
      <w:r w:rsidR="00541E8C" w:rsidRPr="005167C2">
        <w:rPr>
          <w:rFonts w:ascii="Times New Roman" w:hAnsi="Times New Roman" w:cs="Times New Roman"/>
          <w:b/>
        </w:rPr>
        <w:t>samodzielnie</w:t>
      </w:r>
      <w:r w:rsidR="00541E8C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1D3525" w:rsidRPr="00E167BC" w:rsidRDefault="001D3525" w:rsidP="00E167B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right="-23"/>
        <w:jc w:val="both"/>
        <w:rPr>
          <w:position w:val="1"/>
        </w:rPr>
      </w:pPr>
      <w:r w:rsidRPr="009A6C07">
        <w:rPr>
          <w:position w:val="1"/>
        </w:rPr>
        <w:t>Na podstawie danych klimatycznych dla Moskwy wykonaj poniższe polecenia.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724"/>
        <w:gridCol w:w="725"/>
        <w:gridCol w:w="725"/>
        <w:gridCol w:w="724"/>
        <w:gridCol w:w="725"/>
        <w:gridCol w:w="725"/>
        <w:gridCol w:w="724"/>
        <w:gridCol w:w="725"/>
        <w:gridCol w:w="725"/>
        <w:gridCol w:w="724"/>
        <w:gridCol w:w="725"/>
        <w:gridCol w:w="725"/>
      </w:tblGrid>
      <w:tr w:rsidR="001D3525" w:rsidRPr="001D3525" w:rsidTr="001D3525">
        <w:trPr>
          <w:trHeight w:val="37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Temp./</w:t>
            </w: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opady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III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IV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V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VI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VII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VIII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IX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X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XI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XII</w:t>
            </w:r>
          </w:p>
        </w:tc>
      </w:tr>
      <w:tr w:rsidR="001D3525" w:rsidRPr="001D3525" w:rsidTr="001D3525">
        <w:trPr>
          <w:trHeight w:val="41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°C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–9,3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–7,7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–2,2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5,8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13,1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16,6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18,2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16,4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11,0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5,1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–1,2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–6,1</w:t>
            </w:r>
          </w:p>
        </w:tc>
      </w:tr>
      <w:tr w:rsidR="001D3525" w:rsidRPr="001D3525" w:rsidTr="001D3525">
        <w:trPr>
          <w:trHeight w:val="41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mm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94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</w:tr>
    </w:tbl>
    <w:p w:rsidR="001D3525" w:rsidRPr="001D3525" w:rsidRDefault="001D3525" w:rsidP="001D3525">
      <w:pPr>
        <w:widowControl w:val="0"/>
        <w:autoSpaceDE w:val="0"/>
        <w:autoSpaceDN w:val="0"/>
        <w:adjustRightInd w:val="0"/>
        <w:spacing w:before="120" w:after="0" w:line="240" w:lineRule="auto"/>
        <w:ind w:left="284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>a) Oblicz średnią roczną temperaturę powietrza.</w:t>
      </w:r>
    </w:p>
    <w:p w:rsidR="001D3525" w:rsidRPr="001D3525" w:rsidRDefault="001D3525" w:rsidP="001D3525">
      <w:pPr>
        <w:widowControl w:val="0"/>
        <w:autoSpaceDE w:val="0"/>
        <w:autoSpaceDN w:val="0"/>
        <w:adjustRightInd w:val="0"/>
        <w:spacing w:before="200" w:after="0" w:line="240" w:lineRule="auto"/>
        <w:ind w:left="426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 xml:space="preserve">. . . . . . . . . . . . . . . . . . . . . . . . . . . . . . . . . . . . . . . . . . . . . . . . . . . . . . . . . . . . . . . . . . . . . . . . . . . . . . . </w:t>
      </w:r>
    </w:p>
    <w:p w:rsidR="001D3525" w:rsidRPr="001D3525" w:rsidRDefault="001D3525" w:rsidP="001D3525">
      <w:pPr>
        <w:widowControl w:val="0"/>
        <w:autoSpaceDE w:val="0"/>
        <w:autoSpaceDN w:val="0"/>
        <w:adjustRightInd w:val="0"/>
        <w:spacing w:before="120" w:after="0" w:line="240" w:lineRule="auto"/>
        <w:ind w:left="284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>b) Oblicz średnią roczną amplitudę temperatury powietrza.</w:t>
      </w:r>
    </w:p>
    <w:p w:rsidR="001D3525" w:rsidRPr="001D3525" w:rsidRDefault="001D3525" w:rsidP="001D3525">
      <w:pPr>
        <w:widowControl w:val="0"/>
        <w:autoSpaceDE w:val="0"/>
        <w:autoSpaceDN w:val="0"/>
        <w:adjustRightInd w:val="0"/>
        <w:spacing w:before="200" w:after="0" w:line="240" w:lineRule="auto"/>
        <w:ind w:left="426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 xml:space="preserve">. . . . . . . . . . . . . . . . . . . . . . . . . . . . . . . . . . . . . . . . . . . . . . . . . . . . . . . . . . . . . . . . . . . . . . . . . . . . . . . </w:t>
      </w:r>
    </w:p>
    <w:p w:rsidR="001D3525" w:rsidRPr="001D3525" w:rsidRDefault="001D3525" w:rsidP="001D3525">
      <w:pPr>
        <w:widowControl w:val="0"/>
        <w:autoSpaceDE w:val="0"/>
        <w:autoSpaceDN w:val="0"/>
        <w:adjustRightInd w:val="0"/>
        <w:spacing w:before="120" w:after="0" w:line="240" w:lineRule="auto"/>
        <w:ind w:left="284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>c) Oblicz roczną sumę opadów atmosferycznych.</w:t>
      </w:r>
    </w:p>
    <w:p w:rsidR="001D3525" w:rsidRPr="00E167BC" w:rsidRDefault="001D3525" w:rsidP="00E167BC">
      <w:pPr>
        <w:widowControl w:val="0"/>
        <w:autoSpaceDE w:val="0"/>
        <w:autoSpaceDN w:val="0"/>
        <w:adjustRightInd w:val="0"/>
        <w:spacing w:before="200" w:after="0" w:line="240" w:lineRule="auto"/>
        <w:ind w:left="426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 xml:space="preserve">. . . . . . . . . . . . . . . . . . . . . . . . . . . . . . . . . . . . . . . . . . . . . . . . . . . . . . . . . . . . . . . . . . . . . . . . . . . . . . . </w:t>
      </w:r>
    </w:p>
    <w:p w:rsidR="001D3525" w:rsidRPr="00E167BC" w:rsidRDefault="001D3525" w:rsidP="00E167BC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240" w:line="276" w:lineRule="auto"/>
        <w:ind w:right="-57"/>
        <w:jc w:val="both"/>
        <w:rPr>
          <w:bCs/>
        </w:rPr>
      </w:pPr>
      <w:r w:rsidRPr="00E167BC">
        <w:t>Na podstawie danych klimatycznych dla Budapesztu wykonaj poniższe polecenia.</w:t>
      </w:r>
      <w:r w:rsidRPr="00E167BC">
        <w:rPr>
          <w:bCs/>
        </w:rPr>
        <w:tab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653"/>
        <w:gridCol w:w="668"/>
        <w:gridCol w:w="681"/>
        <w:gridCol w:w="679"/>
        <w:gridCol w:w="666"/>
        <w:gridCol w:w="680"/>
        <w:gridCol w:w="692"/>
        <w:gridCol w:w="707"/>
        <w:gridCol w:w="680"/>
        <w:gridCol w:w="665"/>
        <w:gridCol w:w="680"/>
        <w:gridCol w:w="693"/>
      </w:tblGrid>
      <w:tr w:rsidR="001D3525" w:rsidRPr="001D3525" w:rsidTr="001D3525">
        <w:trPr>
          <w:trHeight w:val="37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Temp./</w:t>
            </w: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opady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III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IV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V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VI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VII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VIII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IX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XI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XII</w:t>
            </w:r>
          </w:p>
        </w:tc>
      </w:tr>
      <w:tr w:rsidR="001D3525" w:rsidRPr="001D3525" w:rsidTr="001D3525">
        <w:trPr>
          <w:trHeight w:val="41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°C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–0,5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1,5</w:t>
            </w:r>
          </w:p>
        </w:tc>
      </w:tr>
      <w:tr w:rsidR="001D3525" w:rsidRPr="001D3525" w:rsidTr="001D3525">
        <w:trPr>
          <w:trHeight w:val="41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mm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48</w:t>
            </w:r>
          </w:p>
        </w:tc>
      </w:tr>
    </w:tbl>
    <w:p w:rsidR="001D3525" w:rsidRPr="001D3525" w:rsidRDefault="001D3525" w:rsidP="001D3525">
      <w:pPr>
        <w:widowControl w:val="0"/>
        <w:autoSpaceDE w:val="0"/>
        <w:autoSpaceDN w:val="0"/>
        <w:adjustRightInd w:val="0"/>
        <w:spacing w:before="120" w:after="0" w:line="240" w:lineRule="auto"/>
        <w:ind w:left="284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>a) Oblicz średnią roczną temperaturę powietrza.</w:t>
      </w:r>
    </w:p>
    <w:p w:rsidR="001D3525" w:rsidRPr="001D3525" w:rsidRDefault="001D3525" w:rsidP="001D3525">
      <w:pPr>
        <w:widowControl w:val="0"/>
        <w:autoSpaceDE w:val="0"/>
        <w:autoSpaceDN w:val="0"/>
        <w:adjustRightInd w:val="0"/>
        <w:spacing w:before="200" w:after="0" w:line="240" w:lineRule="auto"/>
        <w:ind w:left="426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 xml:space="preserve">. . . . . . . . . . . . . . . . . . . . . . . . . . . . . . . . . . . . . . . . . . . . . . . . . . . . . . . . . . . . . . . . . . . . . . . . . . . . . . . </w:t>
      </w:r>
    </w:p>
    <w:p w:rsidR="001D3525" w:rsidRPr="001D3525" w:rsidRDefault="001D3525" w:rsidP="001D3525">
      <w:pPr>
        <w:widowControl w:val="0"/>
        <w:autoSpaceDE w:val="0"/>
        <w:autoSpaceDN w:val="0"/>
        <w:adjustRightInd w:val="0"/>
        <w:spacing w:before="120" w:after="0" w:line="240" w:lineRule="auto"/>
        <w:ind w:left="284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>b) Oblicz średnią roczną amplitudę temperatury powietrza.</w:t>
      </w:r>
    </w:p>
    <w:p w:rsidR="001D3525" w:rsidRPr="001D3525" w:rsidRDefault="001D3525" w:rsidP="001D3525">
      <w:pPr>
        <w:widowControl w:val="0"/>
        <w:autoSpaceDE w:val="0"/>
        <w:autoSpaceDN w:val="0"/>
        <w:adjustRightInd w:val="0"/>
        <w:spacing w:before="200" w:after="0" w:line="240" w:lineRule="auto"/>
        <w:ind w:left="426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 xml:space="preserve">. . . . . . . . . . . . . . . . . . . . . . . . . . . . . . . . . . . . . . . . . . . . . . . . . . . . . . . . . . . . . . . . . . . . . . . . . . . . . . . </w:t>
      </w:r>
    </w:p>
    <w:p w:rsidR="001D3525" w:rsidRPr="001D3525" w:rsidRDefault="001D3525" w:rsidP="001D3525">
      <w:pPr>
        <w:widowControl w:val="0"/>
        <w:autoSpaceDE w:val="0"/>
        <w:autoSpaceDN w:val="0"/>
        <w:adjustRightInd w:val="0"/>
        <w:spacing w:before="120" w:after="0" w:line="240" w:lineRule="auto"/>
        <w:ind w:left="284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>c) Oblicz roczną sumę opadów atmosferycznych.</w:t>
      </w:r>
    </w:p>
    <w:p w:rsidR="00E167BC" w:rsidRDefault="001D3525" w:rsidP="00E167BC">
      <w:pPr>
        <w:widowControl w:val="0"/>
        <w:autoSpaceDE w:val="0"/>
        <w:autoSpaceDN w:val="0"/>
        <w:adjustRightInd w:val="0"/>
        <w:spacing w:before="200" w:after="0" w:line="240" w:lineRule="auto"/>
        <w:ind w:left="426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 xml:space="preserve">. . . . . . . . . . . . . . . . . . . . . . . . . . . . . . . . . . . . . . . . . . . . . . . . . . . . . . . . . . . . . . . . . . . . . . . . . . . . . . . </w:t>
      </w:r>
    </w:p>
    <w:p w:rsidR="00E167BC" w:rsidRDefault="00E167BC" w:rsidP="00E167BC">
      <w:pPr>
        <w:widowControl w:val="0"/>
        <w:autoSpaceDE w:val="0"/>
        <w:autoSpaceDN w:val="0"/>
        <w:adjustRightInd w:val="0"/>
        <w:spacing w:before="200" w:after="0" w:line="240" w:lineRule="auto"/>
        <w:ind w:left="426" w:right="-23"/>
        <w:rPr>
          <w:rFonts w:ascii="Times New Roman" w:eastAsia="Times New Roman" w:hAnsi="Times New Roman" w:cs="Times New Roman"/>
          <w:lang w:eastAsia="pl-PL"/>
        </w:rPr>
      </w:pPr>
    </w:p>
    <w:p w:rsidR="00E167BC" w:rsidRDefault="009A6C07" w:rsidP="00E167BC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240" w:line="276" w:lineRule="auto"/>
        <w:ind w:right="-57"/>
        <w:jc w:val="both"/>
        <w:rPr>
          <w:bCs/>
        </w:rPr>
      </w:pPr>
      <w:r w:rsidRPr="00E167BC">
        <w:rPr>
          <w:bCs/>
        </w:rPr>
        <w:t xml:space="preserve">Oblicz, jakiej temperatury powietrza należy spodziewać się na wysokości 1500 m n.p.m., jeżeli na wysokości 500 m n.p.m. wynosi </w:t>
      </w:r>
      <w:r w:rsidR="00E167BC">
        <w:rPr>
          <w:bCs/>
        </w:rPr>
        <w:t xml:space="preserve">ona 17°C. </w:t>
      </w:r>
      <w:r w:rsidR="00E167BC" w:rsidRPr="00E167BC">
        <w:rPr>
          <w:b/>
          <w:bCs/>
        </w:rPr>
        <w:t>Pamiętaj, że wraz z wysokością temperatura powietrza spada o 0,6°C na 100 metrów (im wyżej, tym chłodniej).</w:t>
      </w:r>
      <w:r w:rsidRPr="00E167BC">
        <w:rPr>
          <w:bCs/>
        </w:rPr>
        <w:tab/>
      </w:r>
    </w:p>
    <w:p w:rsidR="00E167BC" w:rsidRPr="00E167BC" w:rsidRDefault="00E167BC" w:rsidP="00E167BC">
      <w:pPr>
        <w:widowControl w:val="0"/>
        <w:tabs>
          <w:tab w:val="left" w:pos="142"/>
        </w:tabs>
        <w:autoSpaceDE w:val="0"/>
        <w:autoSpaceDN w:val="0"/>
        <w:adjustRightInd w:val="0"/>
        <w:spacing w:after="240"/>
        <w:ind w:right="-57"/>
        <w:jc w:val="both"/>
        <w:rPr>
          <w:rFonts w:ascii="Times New Roman" w:hAnsi="Times New Roman" w:cs="Times New Roman"/>
          <w:bCs/>
        </w:rPr>
      </w:pPr>
      <w:r w:rsidRPr="00E167BC">
        <w:rPr>
          <w:rFonts w:ascii="Times New Roman" w:hAnsi="Times New Roman" w:cs="Times New Roman"/>
          <w:bCs/>
        </w:rPr>
        <w:t xml:space="preserve">Rozwiązania proszę przesłać na adres: </w:t>
      </w:r>
      <w:hyperlink r:id="rId6" w:history="1">
        <w:r w:rsidRPr="00151E5C">
          <w:rPr>
            <w:rStyle w:val="Hipercze"/>
            <w:rFonts w:ascii="Times New Roman" w:hAnsi="Times New Roman" w:cs="Times New Roman"/>
            <w:bCs/>
          </w:rPr>
          <w:t>beatakiluk@tlen.pl</w:t>
        </w:r>
      </w:hyperlink>
      <w:r>
        <w:rPr>
          <w:rFonts w:ascii="Times New Roman" w:hAnsi="Times New Roman" w:cs="Times New Roman"/>
          <w:bCs/>
        </w:rPr>
        <w:t xml:space="preserve">   </w:t>
      </w:r>
      <w:r w:rsidRPr="00E167BC">
        <w:rPr>
          <w:rFonts w:ascii="Times New Roman" w:hAnsi="Times New Roman" w:cs="Times New Roman"/>
          <w:bCs/>
        </w:rPr>
        <w:t xml:space="preserve"> do </w:t>
      </w:r>
      <w:r w:rsidRPr="00541E8C">
        <w:rPr>
          <w:rFonts w:ascii="Times New Roman" w:hAnsi="Times New Roman" w:cs="Times New Roman"/>
          <w:b/>
          <w:bCs/>
        </w:rPr>
        <w:t>20.04.</w:t>
      </w:r>
    </w:p>
    <w:p w:rsidR="00E167BC" w:rsidRPr="00E167BC" w:rsidRDefault="00E167BC" w:rsidP="00C358DF">
      <w:pPr>
        <w:widowControl w:val="0"/>
        <w:tabs>
          <w:tab w:val="left" w:pos="142"/>
        </w:tabs>
        <w:autoSpaceDE w:val="0"/>
        <w:autoSpaceDN w:val="0"/>
        <w:adjustRightInd w:val="0"/>
        <w:spacing w:after="240" w:line="240" w:lineRule="auto"/>
        <w:ind w:right="-57"/>
        <w:jc w:val="both"/>
        <w:rPr>
          <w:rFonts w:ascii="Times New Roman" w:hAnsi="Times New Roman" w:cs="Times New Roman"/>
          <w:bCs/>
        </w:rPr>
      </w:pPr>
      <w:r w:rsidRPr="00E167BC">
        <w:rPr>
          <w:rFonts w:ascii="Times New Roman" w:hAnsi="Times New Roman" w:cs="Times New Roman"/>
          <w:bCs/>
        </w:rPr>
        <w:t>Pozdrawiam,</w:t>
      </w:r>
    </w:p>
    <w:p w:rsidR="00FF58E4" w:rsidRPr="00E167BC" w:rsidRDefault="00E167BC" w:rsidP="00C358DF">
      <w:pPr>
        <w:widowControl w:val="0"/>
        <w:tabs>
          <w:tab w:val="left" w:pos="142"/>
        </w:tabs>
        <w:autoSpaceDE w:val="0"/>
        <w:autoSpaceDN w:val="0"/>
        <w:adjustRightInd w:val="0"/>
        <w:spacing w:after="240" w:line="240" w:lineRule="auto"/>
        <w:ind w:right="-57"/>
        <w:jc w:val="both"/>
        <w:rPr>
          <w:rFonts w:ascii="Times New Roman" w:hAnsi="Times New Roman" w:cs="Times New Roman"/>
          <w:bCs/>
        </w:rPr>
      </w:pPr>
      <w:r w:rsidRPr="00E167BC">
        <w:rPr>
          <w:rFonts w:ascii="Times New Roman" w:hAnsi="Times New Roman" w:cs="Times New Roman"/>
          <w:bCs/>
        </w:rPr>
        <w:t xml:space="preserve">Beata </w:t>
      </w:r>
      <w:proofErr w:type="spellStart"/>
      <w:r w:rsidRPr="00E167BC">
        <w:rPr>
          <w:rFonts w:ascii="Times New Roman" w:hAnsi="Times New Roman" w:cs="Times New Roman"/>
          <w:bCs/>
        </w:rPr>
        <w:t>Kiluk</w:t>
      </w:r>
      <w:proofErr w:type="spellEnd"/>
      <w:r w:rsidR="009A6C07" w:rsidRPr="00E167BC">
        <w:rPr>
          <w:rFonts w:ascii="Times New Roman" w:hAnsi="Times New Roman" w:cs="Times New Roman"/>
          <w:bCs/>
        </w:rPr>
        <w:tab/>
      </w:r>
    </w:p>
    <w:sectPr w:rsidR="00FF58E4" w:rsidRPr="00E167BC" w:rsidSect="001D35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6BB"/>
    <w:multiLevelType w:val="hybridMultilevel"/>
    <w:tmpl w:val="1C1CC028"/>
    <w:lvl w:ilvl="0" w:tplc="63B0C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A20B8"/>
    <w:multiLevelType w:val="hybridMultilevel"/>
    <w:tmpl w:val="DA52106C"/>
    <w:lvl w:ilvl="0" w:tplc="2972785C">
      <w:start w:val="1"/>
      <w:numFmt w:val="decimal"/>
      <w:lvlText w:val="%1."/>
      <w:lvlJc w:val="left"/>
      <w:pPr>
        <w:ind w:left="360" w:hanging="360"/>
      </w:pPr>
      <w:rPr>
        <w:color w:val="363435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A86173"/>
    <w:multiLevelType w:val="hybridMultilevel"/>
    <w:tmpl w:val="FB96632A"/>
    <w:lvl w:ilvl="0" w:tplc="A3905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376DF"/>
    <w:multiLevelType w:val="hybridMultilevel"/>
    <w:tmpl w:val="DCC6278E"/>
    <w:lvl w:ilvl="0" w:tplc="D144A20C">
      <w:start w:val="1"/>
      <w:numFmt w:val="decimal"/>
      <w:lvlText w:val="%1."/>
      <w:lvlJc w:val="left"/>
      <w:pPr>
        <w:ind w:left="720" w:hanging="360"/>
      </w:pPr>
      <w:rPr>
        <w:b w:val="0"/>
        <w:color w:val="363435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BE"/>
    <w:rsid w:val="001D3525"/>
    <w:rsid w:val="00363405"/>
    <w:rsid w:val="00541E8C"/>
    <w:rsid w:val="005B3D85"/>
    <w:rsid w:val="007E13BE"/>
    <w:rsid w:val="009A6C07"/>
    <w:rsid w:val="00C358DF"/>
    <w:rsid w:val="00E1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5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67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5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6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akiluk@tle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2020-04-14T18:31:00Z</dcterms:created>
  <dcterms:modified xsi:type="dcterms:W3CDTF">2020-04-15T09:52:00Z</dcterms:modified>
</cp:coreProperties>
</file>