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CFB">
        <w:rPr>
          <w:rFonts w:ascii="Times New Roman" w:hAnsi="Times New Roman" w:cs="Times New Roman"/>
          <w:b/>
          <w:bCs/>
          <w:sz w:val="28"/>
          <w:szCs w:val="28"/>
        </w:rPr>
        <w:t>Lipová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E2B">
        <w:rPr>
          <w:rFonts w:ascii="Times New Roman" w:hAnsi="Times New Roman" w:cs="Times New Roman"/>
          <w:b/>
          <w:bCs/>
          <w:sz w:val="28"/>
          <w:szCs w:val="28"/>
        </w:rPr>
        <w:t>č. 1/2018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D46CFB">
        <w:rPr>
          <w:rFonts w:ascii="Times New Roman" w:hAnsi="Times New Roman" w:cs="Times New Roman"/>
          <w:bCs/>
          <w:sz w:val="24"/>
          <w:szCs w:val="24"/>
        </w:rPr>
        <w:t>ipová 8,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</w:t>
      </w:r>
      <w:r w:rsidR="00222E2B">
        <w:rPr>
          <w:rFonts w:ascii="Times New Roman" w:hAnsi="Times New Roman" w:cs="Times New Roman"/>
          <w:bCs/>
          <w:sz w:val="24"/>
          <w:szCs w:val="24"/>
        </w:rPr>
        <w:t>odbornej školy, Lipová 8,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9A4721" w:rsidRDefault="009A4721" w:rsidP="009A4721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AF1112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</w:t>
      </w:r>
      <w:r w:rsidR="00735634">
        <w:rPr>
          <w:rFonts w:ascii="Times New Roman" w:hAnsi="Times New Roman" w:cs="Times New Roman"/>
          <w:sz w:val="24"/>
          <w:szCs w:val="24"/>
        </w:rPr>
        <w:t xml:space="preserve"> ulici ČSA 12, zapísanej na list</w:t>
      </w:r>
      <w:r w:rsidRPr="00AF1112">
        <w:rPr>
          <w:rFonts w:ascii="Times New Roman" w:hAnsi="Times New Roman" w:cs="Times New Roman"/>
          <w:sz w:val="24"/>
          <w:szCs w:val="24"/>
        </w:rPr>
        <w:t xml:space="preserve">e vlastníctva č. 2708, súpisné číslo 236, na parcele číslo 2331, kat. územie Handlová. </w:t>
      </w:r>
    </w:p>
    <w:p w:rsidR="00222E2B" w:rsidRDefault="00222E2B" w:rsidP="00222E2B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79</w:t>
      </w:r>
      <w:r w:rsidRPr="00735634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40</w:t>
      </w:r>
      <w:r w:rsidRPr="00735634">
        <w:rPr>
          <w:rFonts w:ascii="Times New Roman" w:hAnsi="Times New Roman" w:cs="Times New Roman"/>
          <w:sz w:val="24"/>
          <w:szCs w:val="24"/>
        </w:rPr>
        <w:t xml:space="preserve"> m</w:t>
      </w:r>
      <w:r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kancelársky</w:t>
      </w:r>
      <w:r w:rsidRPr="00735634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b/>
          <w:sz w:val="24"/>
          <w:szCs w:val="24"/>
        </w:rPr>
        <w:t>€ / m</w:t>
      </w:r>
      <w:r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b/>
          <w:sz w:val="24"/>
          <w:szCs w:val="24"/>
        </w:rPr>
        <w:t xml:space="preserve"> / rok</w:t>
      </w:r>
      <w:r w:rsidRPr="00735634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 </w:t>
      </w:r>
    </w:p>
    <w:p w:rsidR="00222E2B" w:rsidRPr="004A316D" w:rsidRDefault="00222E2B" w:rsidP="00222E2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4A316D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222E2B" w:rsidRPr="00735634" w:rsidRDefault="00222E2B" w:rsidP="00222E2B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634">
        <w:rPr>
          <w:rFonts w:ascii="Times New Roman" w:hAnsi="Times New Roman" w:cs="Times New Roman"/>
          <w:sz w:val="24"/>
          <w:szCs w:val="24"/>
        </w:rPr>
        <w:t>Miestnosť č. 11 - celková výmera podlahovej plochy prenajímaného priestoru je 20 m</w:t>
      </w:r>
      <w:r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b/>
          <w:sz w:val="24"/>
          <w:szCs w:val="24"/>
        </w:rPr>
        <w:t>€ / m</w:t>
      </w:r>
      <w:r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b/>
          <w:sz w:val="24"/>
          <w:szCs w:val="24"/>
        </w:rPr>
        <w:t>/ rok</w:t>
      </w:r>
      <w:r w:rsidRPr="00735634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 </w:t>
      </w:r>
    </w:p>
    <w:p w:rsidR="00735634" w:rsidRPr="00735634" w:rsidRDefault="00735634" w:rsidP="00643C31">
      <w:pPr>
        <w:pStyle w:val="Zkladntext3"/>
        <w:jc w:val="both"/>
        <w:rPr>
          <w:rFonts w:ascii="Times New Roman" w:hAnsi="Times New Roman" w:cs="Times New Roman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634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35634">
        <w:rPr>
          <w:rFonts w:ascii="Times New Roman" w:hAnsi="Times New Roman" w:cs="Times New Roman"/>
          <w:sz w:val="24"/>
          <w:szCs w:val="24"/>
        </w:rPr>
        <w:t xml:space="preserve"> 1</w:t>
      </w:r>
      <w:r w:rsidR="00222E2B">
        <w:rPr>
          <w:rFonts w:ascii="Times New Roman" w:hAnsi="Times New Roman" w:cs="Times New Roman"/>
          <w:sz w:val="24"/>
          <w:szCs w:val="24"/>
        </w:rPr>
        <w:t>0</w:t>
      </w:r>
      <w:r w:rsidR="0022603E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sz w:val="24"/>
          <w:szCs w:val="24"/>
        </w:rPr>
        <w:t>rok</w:t>
      </w:r>
      <w:r w:rsidR="00222E2B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0E46B2">
        <w:rPr>
          <w:rFonts w:ascii="Times New Roman" w:hAnsi="Times New Roman" w:cs="Times New Roman"/>
          <w:sz w:val="24"/>
          <w:szCs w:val="24"/>
        </w:rPr>
        <w:t>2</w:t>
      </w:r>
      <w:r w:rsidR="00222E2B">
        <w:rPr>
          <w:rFonts w:ascii="Times New Roman" w:hAnsi="Times New Roman" w:cs="Times New Roman"/>
          <w:sz w:val="24"/>
          <w:szCs w:val="24"/>
        </w:rPr>
        <w:t>9</w:t>
      </w:r>
      <w:r w:rsidR="000E46B2">
        <w:rPr>
          <w:rFonts w:ascii="Times New Roman" w:hAnsi="Times New Roman" w:cs="Times New Roman"/>
          <w:sz w:val="24"/>
          <w:szCs w:val="24"/>
        </w:rPr>
        <w:t>.1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0E46B2">
        <w:rPr>
          <w:rFonts w:ascii="Times New Roman" w:hAnsi="Times New Roman" w:cs="Times New Roman"/>
          <w:sz w:val="24"/>
          <w:szCs w:val="24"/>
        </w:rPr>
        <w:t>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9B6814" w:rsidRDefault="009B6814" w:rsidP="009B681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sídlo, IČO právnickej osoby, zastúpenie, č. účtu v tvare IBAN, kópiu Živnostenského listu, resp. výpisu z Obchodného registra, predmet nájmu – číslo miestnosti, účel využitia predmetu nájmu, dobu nájmu, ponúknutú cenu.</w:t>
      </w:r>
    </w:p>
    <w:p w:rsidR="007B48C1" w:rsidRDefault="007B48C1" w:rsidP="007B48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D435F6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</w:t>
      </w:r>
      <w:r w:rsidR="007B48C1">
        <w:rPr>
          <w:rFonts w:ascii="Times New Roman" w:hAnsi="Times New Roman" w:cs="Times New Roman"/>
          <w:sz w:val="24"/>
          <w:szCs w:val="24"/>
        </w:rPr>
        <w:t>,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v súlade so Zásadami hospodárenia s majetkom TSK</w:t>
      </w:r>
      <w:r w:rsidR="007B48C1">
        <w:rPr>
          <w:rFonts w:ascii="Times New Roman" w:hAnsi="Times New Roman" w:cs="Times New Roman"/>
          <w:sz w:val="24"/>
          <w:szCs w:val="24"/>
        </w:rPr>
        <w:t xml:space="preserve"> a podlieha schváleniu predsedom TSK</w:t>
      </w:r>
      <w:r w:rsidR="009A4721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22E2B" w:rsidRDefault="00222E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B48C1" w:rsidRDefault="00E2524A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Kontakt:</w:t>
      </w:r>
    </w:p>
    <w:p w:rsidR="00E2524A" w:rsidRDefault="00E2524A" w:rsidP="007B48C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7B48C1">
        <w:rPr>
          <w:rFonts w:ascii="Times New Roman" w:hAnsi="Times New Roman" w:cs="Times New Roman"/>
          <w:sz w:val="24"/>
          <w:szCs w:val="24"/>
        </w:rPr>
        <w:t xml:space="preserve">-                     </w:t>
      </w:r>
      <w:bookmarkStart w:id="0" w:name="_GoBack"/>
      <w:bookmarkEnd w:id="0"/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222E2B">
        <w:rPr>
          <w:rFonts w:ascii="Times New Roman" w:hAnsi="Times New Roman" w:cs="Times New Roman"/>
          <w:sz w:val="24"/>
          <w:szCs w:val="24"/>
        </w:rPr>
        <w:t>9.1.2018</w:t>
      </w:r>
    </w:p>
    <w:p w:rsidR="007B48C1" w:rsidRDefault="007B48C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48C1" w:rsidRDefault="007B48C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0E46B2"/>
    <w:rsid w:val="001622E6"/>
    <w:rsid w:val="0016457D"/>
    <w:rsid w:val="001649BB"/>
    <w:rsid w:val="001D3AFC"/>
    <w:rsid w:val="001F04AF"/>
    <w:rsid w:val="001F1590"/>
    <w:rsid w:val="00222E2B"/>
    <w:rsid w:val="0022603E"/>
    <w:rsid w:val="002505F8"/>
    <w:rsid w:val="00284A3E"/>
    <w:rsid w:val="002A6BE8"/>
    <w:rsid w:val="002E2FC7"/>
    <w:rsid w:val="002E5AC5"/>
    <w:rsid w:val="003032DB"/>
    <w:rsid w:val="0030715D"/>
    <w:rsid w:val="003125B6"/>
    <w:rsid w:val="0032021D"/>
    <w:rsid w:val="003540C7"/>
    <w:rsid w:val="00382800"/>
    <w:rsid w:val="003855CC"/>
    <w:rsid w:val="003A1E09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40510"/>
    <w:rsid w:val="00556A14"/>
    <w:rsid w:val="00557F2B"/>
    <w:rsid w:val="0056266B"/>
    <w:rsid w:val="00563423"/>
    <w:rsid w:val="00563443"/>
    <w:rsid w:val="005E295E"/>
    <w:rsid w:val="00604F9E"/>
    <w:rsid w:val="00621816"/>
    <w:rsid w:val="0063620E"/>
    <w:rsid w:val="00643C31"/>
    <w:rsid w:val="00693609"/>
    <w:rsid w:val="0071380D"/>
    <w:rsid w:val="00717EC5"/>
    <w:rsid w:val="007207A8"/>
    <w:rsid w:val="00735634"/>
    <w:rsid w:val="00743E82"/>
    <w:rsid w:val="00792328"/>
    <w:rsid w:val="007B29B0"/>
    <w:rsid w:val="007B48C1"/>
    <w:rsid w:val="00803531"/>
    <w:rsid w:val="00804E0D"/>
    <w:rsid w:val="008154D7"/>
    <w:rsid w:val="00855116"/>
    <w:rsid w:val="008678B2"/>
    <w:rsid w:val="00896E0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9B6814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25E91"/>
    <w:rsid w:val="00B63937"/>
    <w:rsid w:val="00BB13CA"/>
    <w:rsid w:val="00BC1087"/>
    <w:rsid w:val="00C728D4"/>
    <w:rsid w:val="00C80C8A"/>
    <w:rsid w:val="00C87A1C"/>
    <w:rsid w:val="00D3394C"/>
    <w:rsid w:val="00D42093"/>
    <w:rsid w:val="00D435F6"/>
    <w:rsid w:val="00D46CFB"/>
    <w:rsid w:val="00DA2898"/>
    <w:rsid w:val="00DC1342"/>
    <w:rsid w:val="00DC54AD"/>
    <w:rsid w:val="00DC794C"/>
    <w:rsid w:val="00DD5364"/>
    <w:rsid w:val="00DD7409"/>
    <w:rsid w:val="00DE1207"/>
    <w:rsid w:val="00DE4AA2"/>
    <w:rsid w:val="00DF02B2"/>
    <w:rsid w:val="00E11092"/>
    <w:rsid w:val="00E136CB"/>
    <w:rsid w:val="00E2524A"/>
    <w:rsid w:val="00E30405"/>
    <w:rsid w:val="00E337D7"/>
    <w:rsid w:val="00E725D7"/>
    <w:rsid w:val="00E815A6"/>
    <w:rsid w:val="00EB03E7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2</cp:revision>
  <cp:lastPrinted>2017-05-10T08:52:00Z</cp:lastPrinted>
  <dcterms:created xsi:type="dcterms:W3CDTF">2018-01-09T06:35:00Z</dcterms:created>
  <dcterms:modified xsi:type="dcterms:W3CDTF">2018-01-09T06:35:00Z</dcterms:modified>
</cp:coreProperties>
</file>