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1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wyrównawcza -24.06.2020r.</w:t>
      </w:r>
    </w:p>
    <w:p w:rsidR="00813BFA" w:rsidRPr="00813BFA" w:rsidRDefault="00813BFA">
      <w:pPr>
        <w:rPr>
          <w:rFonts w:ascii="Times New Roman" w:hAnsi="Times New Roman" w:cs="Times New Roman"/>
          <w:sz w:val="28"/>
          <w:szCs w:val="28"/>
        </w:rPr>
      </w:pPr>
      <w:r w:rsidRPr="00813BFA">
        <w:rPr>
          <w:rFonts w:ascii="Times New Roman" w:hAnsi="Times New Roman" w:cs="Times New Roman"/>
          <w:sz w:val="28"/>
          <w:szCs w:val="28"/>
        </w:rPr>
        <w:t>Wytnij i wklej brakujące elementy w obrazkach</w:t>
      </w:r>
      <w:r>
        <w:rPr>
          <w:rFonts w:ascii="Times New Roman" w:hAnsi="Times New Roman" w:cs="Times New Roman"/>
          <w:sz w:val="28"/>
          <w:szCs w:val="28"/>
        </w:rPr>
        <w:t>. Nazwij obrazki, podziel ich nazwy na sylaby , a potem głoski .</w:t>
      </w:r>
    </w:p>
    <w:p w:rsidR="00813BFA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231061"/>
            <wp:effectExtent l="19050" t="0" r="0" b="0"/>
            <wp:docPr id="1" name="Obraz 1" descr="Przedszkole Samorządowe w Stry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w Strykow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FA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BFA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BFA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BFA" w:rsidRPr="00813BFA" w:rsidRDefault="00813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7250040"/>
            <wp:effectExtent l="19050" t="0" r="0" b="0"/>
            <wp:docPr id="4" name="Obraz 4" descr="552 Best قسم التحضيري images in 2020 | Preschoo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2 Best قسم التحضيري images in 2020 | Preschool activiti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BFA" w:rsidRPr="00813BFA" w:rsidSect="0047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BFA"/>
    <w:rsid w:val="00474921"/>
    <w:rsid w:val="0081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2020-06-15T12:12:00Z</dcterms:created>
  <dcterms:modified xsi:type="dcterms:W3CDTF">2020-06-15T12:17:00Z</dcterms:modified>
</cp:coreProperties>
</file>