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49" w:rsidRPr="00640C8E" w:rsidRDefault="00951EC5" w:rsidP="00231B24">
      <w:pPr>
        <w:pStyle w:val="Hlavika"/>
        <w:ind w:left="851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-457835</wp:posOffset>
            </wp:positionV>
            <wp:extent cx="983615" cy="883920"/>
            <wp:effectExtent l="19050" t="0" r="6985" b="0"/>
            <wp:wrapSquare wrapText="bothSides"/>
            <wp:docPr id="7" name="Obrázok 2" descr="Logo bez čí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ez čís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449" w:rsidRPr="00640C8E">
        <w:rPr>
          <w:b/>
          <w:caps/>
          <w:sz w:val="32"/>
          <w:szCs w:val="32"/>
        </w:rPr>
        <w:t>Základná škola Jaroslava Simana</w:t>
      </w:r>
    </w:p>
    <w:p w:rsidR="00055449" w:rsidRDefault="00055449" w:rsidP="00231B24">
      <w:pPr>
        <w:pStyle w:val="Hlavika"/>
        <w:jc w:val="center"/>
      </w:pPr>
      <w:r>
        <w:t>Októbrová 16, 976 46 Valaská</w:t>
      </w:r>
    </w:p>
    <w:p w:rsidR="00055449" w:rsidRPr="00110A2F" w:rsidRDefault="00055449" w:rsidP="00055449">
      <w:pPr>
        <w:pStyle w:val="Hlavika"/>
        <w:jc w:val="right"/>
        <w:rPr>
          <w:sz w:val="16"/>
          <w:szCs w:val="16"/>
        </w:rPr>
      </w:pPr>
      <w:r>
        <w:t>__________________________________________________________</w:t>
      </w:r>
    </w:p>
    <w:p w:rsidR="00D95FAE" w:rsidRPr="00EA598E" w:rsidRDefault="00D95FAE" w:rsidP="00EA598E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F14A2D" w:rsidRDefault="00F14A2D" w:rsidP="00177C6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A7C75" w:rsidRPr="00FC4749" w:rsidRDefault="002A4CE4" w:rsidP="00177C6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3EEA">
        <w:rPr>
          <w:rFonts w:ascii="Times New Roman" w:hAnsi="Times New Roman" w:cs="Times New Roman"/>
          <w:b/>
          <w:i/>
          <w:sz w:val="36"/>
          <w:szCs w:val="36"/>
        </w:rPr>
        <w:t xml:space="preserve">Vnútorný pokyn </w:t>
      </w:r>
      <w:r w:rsidR="00A42A50" w:rsidRPr="00523EEA">
        <w:rPr>
          <w:rFonts w:ascii="Times New Roman" w:hAnsi="Times New Roman" w:cs="Times New Roman"/>
          <w:b/>
          <w:i/>
          <w:sz w:val="36"/>
          <w:szCs w:val="36"/>
        </w:rPr>
        <w:t>riaditeľk</w:t>
      </w:r>
      <w:r w:rsidR="00055449" w:rsidRPr="00523EEA">
        <w:rPr>
          <w:rFonts w:ascii="Times New Roman" w:hAnsi="Times New Roman" w:cs="Times New Roman"/>
          <w:b/>
          <w:i/>
          <w:sz w:val="36"/>
          <w:szCs w:val="36"/>
        </w:rPr>
        <w:t>y</w:t>
      </w:r>
      <w:r w:rsidR="00A42A50" w:rsidRPr="00523EEA">
        <w:rPr>
          <w:rFonts w:ascii="Times New Roman" w:hAnsi="Times New Roman" w:cs="Times New Roman"/>
          <w:b/>
          <w:i/>
          <w:sz w:val="36"/>
          <w:szCs w:val="36"/>
        </w:rPr>
        <w:t xml:space="preserve"> školy </w:t>
      </w:r>
      <w:r w:rsidRPr="00523EEA">
        <w:rPr>
          <w:rFonts w:ascii="Times New Roman" w:hAnsi="Times New Roman" w:cs="Times New Roman"/>
          <w:b/>
          <w:i/>
          <w:sz w:val="36"/>
          <w:szCs w:val="36"/>
        </w:rPr>
        <w:t>č.</w:t>
      </w:r>
      <w:r w:rsidR="0061750E" w:rsidRPr="00523EE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A7D95" w:rsidRPr="00FC4749">
        <w:rPr>
          <w:rFonts w:ascii="Times New Roman" w:hAnsi="Times New Roman" w:cs="Times New Roman"/>
          <w:b/>
          <w:i/>
          <w:sz w:val="36"/>
          <w:szCs w:val="36"/>
        </w:rPr>
        <w:t>31</w:t>
      </w:r>
      <w:r w:rsidR="0061750E" w:rsidRPr="00FC474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42A50" w:rsidRPr="00FC4749">
        <w:rPr>
          <w:rFonts w:ascii="Times New Roman" w:hAnsi="Times New Roman" w:cs="Times New Roman"/>
          <w:b/>
          <w:i/>
          <w:sz w:val="36"/>
          <w:szCs w:val="36"/>
        </w:rPr>
        <w:t>/20</w:t>
      </w:r>
      <w:r w:rsidR="0061750E" w:rsidRPr="00FC4749">
        <w:rPr>
          <w:rFonts w:ascii="Times New Roman" w:hAnsi="Times New Roman" w:cs="Times New Roman"/>
          <w:b/>
          <w:i/>
          <w:sz w:val="36"/>
          <w:szCs w:val="36"/>
        </w:rPr>
        <w:t>20</w:t>
      </w:r>
    </w:p>
    <w:p w:rsidR="00055449" w:rsidRPr="00FC4749" w:rsidRDefault="0061750E" w:rsidP="00177C6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749">
        <w:rPr>
          <w:rFonts w:ascii="Times New Roman" w:hAnsi="Times New Roman" w:cs="Times New Roman"/>
          <w:b/>
          <w:i/>
          <w:sz w:val="24"/>
          <w:szCs w:val="24"/>
        </w:rPr>
        <w:t>o zabezpečení prevádzky, vnútorného režimu školy a podmienok na zaistenie BOZP</w:t>
      </w:r>
    </w:p>
    <w:p w:rsidR="0061750E" w:rsidRPr="00FC4749" w:rsidRDefault="0061750E" w:rsidP="00F14A2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749">
        <w:rPr>
          <w:rFonts w:ascii="Times New Roman" w:hAnsi="Times New Roman" w:cs="Times New Roman"/>
          <w:b/>
          <w:i/>
          <w:sz w:val="24"/>
          <w:szCs w:val="24"/>
        </w:rPr>
        <w:t xml:space="preserve">od </w:t>
      </w:r>
      <w:r w:rsidR="00DA7D95" w:rsidRPr="00FC4749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6417AC" w:rsidRPr="00FC4749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951EC5" w:rsidRPr="00FC474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C4749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</w:p>
    <w:p w:rsidR="00F14A2D" w:rsidRPr="00FC4749" w:rsidRDefault="00F14A2D" w:rsidP="00F14A2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5FAE" w:rsidRPr="00FC4749" w:rsidRDefault="00D95FAE" w:rsidP="00177C6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50E" w:rsidRPr="00FC4749" w:rsidRDefault="0061750E" w:rsidP="006175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Článok</w:t>
      </w:r>
      <w:r w:rsidR="0007774C" w:rsidRPr="00FC4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749">
        <w:rPr>
          <w:rFonts w:ascii="Times New Roman" w:hAnsi="Times New Roman" w:cs="Times New Roman"/>
          <w:b/>
          <w:sz w:val="24"/>
          <w:szCs w:val="24"/>
        </w:rPr>
        <w:t>1</w:t>
      </w:r>
    </w:p>
    <w:p w:rsidR="0061750E" w:rsidRPr="00FC4749" w:rsidRDefault="0061750E" w:rsidP="006175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FA7C75" w:rsidRPr="00FC4749" w:rsidRDefault="00FA7C75" w:rsidP="006175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7C65" w:rsidRPr="00FC4749" w:rsidRDefault="00177C65" w:rsidP="006175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177C65" w:rsidRPr="00FC4749" w:rsidSect="00101DE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774C" w:rsidRPr="00FC4749" w:rsidRDefault="0061750E" w:rsidP="0007774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lastRenderedPageBreak/>
        <w:t xml:space="preserve">Riaditeľka Základnej školy Jaroslava Simana, Októbrová 16, Valaská </w:t>
      </w:r>
      <w:r w:rsidR="009B74EC" w:rsidRPr="00FC4749">
        <w:rPr>
          <w:rFonts w:ascii="Times New Roman" w:hAnsi="Times New Roman" w:cs="Times New Roman"/>
          <w:i/>
          <w:sz w:val="24"/>
          <w:szCs w:val="24"/>
        </w:rPr>
        <w:t xml:space="preserve">(ďalej len základnej školy) </w:t>
      </w:r>
      <w:r w:rsidRPr="00FC4749">
        <w:rPr>
          <w:rFonts w:ascii="Times New Roman" w:hAnsi="Times New Roman" w:cs="Times New Roman"/>
          <w:sz w:val="24"/>
          <w:szCs w:val="24"/>
        </w:rPr>
        <w:t>vydáva tento vnútorný pokyn</w:t>
      </w:r>
      <w:r w:rsidR="009B74EC" w:rsidRPr="00FC4749">
        <w:rPr>
          <w:rFonts w:ascii="Times New Roman" w:hAnsi="Times New Roman" w:cs="Times New Roman"/>
          <w:sz w:val="24"/>
          <w:szCs w:val="24"/>
        </w:rPr>
        <w:t xml:space="preserve"> v zmysle Rozhodnutia MŠVVaŠ  SR </w:t>
      </w:r>
      <w:r w:rsidR="0007774C" w:rsidRPr="00FC47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B74EC" w:rsidRPr="00FC4749">
        <w:rPr>
          <w:rFonts w:ascii="Times New Roman" w:hAnsi="Times New Roman" w:cs="Times New Roman"/>
          <w:sz w:val="24"/>
          <w:szCs w:val="24"/>
        </w:rPr>
        <w:t>č. 2020/1</w:t>
      </w:r>
      <w:r w:rsidR="00A815D1" w:rsidRPr="00FC4749">
        <w:rPr>
          <w:rFonts w:ascii="Times New Roman" w:hAnsi="Times New Roman" w:cs="Times New Roman"/>
          <w:sz w:val="24"/>
          <w:szCs w:val="24"/>
        </w:rPr>
        <w:t>7949:1-A181</w:t>
      </w:r>
      <w:r w:rsidR="006417AC" w:rsidRPr="00FC4749">
        <w:rPr>
          <w:rFonts w:ascii="Times New Roman" w:hAnsi="Times New Roman" w:cs="Times New Roman"/>
          <w:sz w:val="24"/>
          <w:szCs w:val="24"/>
        </w:rPr>
        <w:t>0</w:t>
      </w:r>
      <w:r w:rsidR="009B74EC" w:rsidRPr="00FC4749">
        <w:rPr>
          <w:rFonts w:ascii="Times New Roman" w:hAnsi="Times New Roman" w:cs="Times New Roman"/>
          <w:sz w:val="24"/>
          <w:szCs w:val="24"/>
        </w:rPr>
        <w:t xml:space="preserve">  a rozhodnutia zriaďovateľa základnej školy za účelom upravenia podmienok prevádzky, vnútorného režimu školy a podmienok na zaistenie BOZP v období od </w:t>
      </w:r>
      <w:r w:rsidR="00A815D1" w:rsidRPr="00FC4749">
        <w:rPr>
          <w:rFonts w:ascii="Times New Roman" w:hAnsi="Times New Roman" w:cs="Times New Roman"/>
          <w:sz w:val="24"/>
          <w:szCs w:val="24"/>
        </w:rPr>
        <w:t>26</w:t>
      </w:r>
      <w:r w:rsidR="006417AC" w:rsidRPr="00FC4749">
        <w:rPr>
          <w:rFonts w:ascii="Times New Roman" w:hAnsi="Times New Roman" w:cs="Times New Roman"/>
          <w:sz w:val="24"/>
          <w:szCs w:val="24"/>
        </w:rPr>
        <w:t>.10.2020</w:t>
      </w:r>
      <w:r w:rsidR="00D6285F" w:rsidRPr="00FC4749">
        <w:rPr>
          <w:rFonts w:ascii="Times New Roman" w:hAnsi="Times New Roman" w:cs="Times New Roman"/>
          <w:sz w:val="24"/>
          <w:szCs w:val="24"/>
        </w:rPr>
        <w:t>.</w:t>
      </w:r>
      <w:r w:rsidR="009B74EC" w:rsidRPr="00FC4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9C" w:rsidRPr="00FC4749" w:rsidRDefault="009B74EC" w:rsidP="0007774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Základná škola zabezpečuje v tomto období </w:t>
      </w:r>
      <w:r w:rsidR="0007774C" w:rsidRPr="00FC4749">
        <w:rPr>
          <w:rFonts w:ascii="Times New Roman" w:hAnsi="Times New Roman" w:cs="Times New Roman"/>
          <w:sz w:val="24"/>
          <w:szCs w:val="24"/>
        </w:rPr>
        <w:t>prevádzku školy, ŠKD a školskej jedálne pri základnej škole.</w:t>
      </w:r>
    </w:p>
    <w:p w:rsidR="0007774C" w:rsidRPr="00FC4749" w:rsidRDefault="0007774C" w:rsidP="0007774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1AA" w:rsidRPr="00FC4749" w:rsidRDefault="003521AA" w:rsidP="0007774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774C" w:rsidRPr="00FC4749" w:rsidRDefault="0007774C" w:rsidP="00077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07774C" w:rsidRPr="00FC4749" w:rsidRDefault="0007774C" w:rsidP="00077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 xml:space="preserve">Prevádzka a vnútorný režim školy </w:t>
      </w:r>
    </w:p>
    <w:p w:rsidR="0007774C" w:rsidRPr="00FC4749" w:rsidRDefault="0007774C" w:rsidP="00077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AA" w:rsidRPr="00FC4749" w:rsidRDefault="0007774C" w:rsidP="008079AA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Vzdeláv</w:t>
      </w:r>
      <w:r w:rsidR="00A815D1" w:rsidRPr="00FC4749">
        <w:rPr>
          <w:rFonts w:ascii="Times New Roman" w:hAnsi="Times New Roman" w:cs="Times New Roman"/>
          <w:sz w:val="24"/>
          <w:szCs w:val="24"/>
        </w:rPr>
        <w:t xml:space="preserve">anie žiakov prebieha vo </w:t>
      </w:r>
      <w:r w:rsidRPr="00FC4749">
        <w:rPr>
          <w:rFonts w:ascii="Times New Roman" w:hAnsi="Times New Roman" w:cs="Times New Roman"/>
          <w:sz w:val="24"/>
          <w:szCs w:val="24"/>
        </w:rPr>
        <w:t xml:space="preserve"> triedach 1. – </w:t>
      </w:r>
      <w:r w:rsidR="00A815D1" w:rsidRPr="00FC4749">
        <w:rPr>
          <w:rFonts w:ascii="Times New Roman" w:hAnsi="Times New Roman" w:cs="Times New Roman"/>
          <w:sz w:val="24"/>
          <w:szCs w:val="24"/>
        </w:rPr>
        <w:t>4</w:t>
      </w:r>
      <w:r w:rsidRPr="00FC4749">
        <w:rPr>
          <w:rFonts w:ascii="Times New Roman" w:hAnsi="Times New Roman" w:cs="Times New Roman"/>
          <w:sz w:val="24"/>
          <w:szCs w:val="24"/>
        </w:rPr>
        <w:t>. ročník</w:t>
      </w:r>
      <w:r w:rsidR="00CD0564" w:rsidRPr="00FC4749">
        <w:rPr>
          <w:rFonts w:ascii="Times New Roman" w:hAnsi="Times New Roman" w:cs="Times New Roman"/>
          <w:sz w:val="24"/>
          <w:szCs w:val="24"/>
        </w:rPr>
        <w:t>a</w:t>
      </w:r>
      <w:r w:rsidRPr="00FC4749">
        <w:rPr>
          <w:rFonts w:ascii="Times New Roman" w:hAnsi="Times New Roman" w:cs="Times New Roman"/>
          <w:sz w:val="24"/>
          <w:szCs w:val="24"/>
        </w:rPr>
        <w:t xml:space="preserve"> základnej školy. Vyučovanie </w:t>
      </w:r>
      <w:r w:rsidR="00AB5302" w:rsidRPr="00FC4749">
        <w:rPr>
          <w:rFonts w:ascii="Times New Roman" w:hAnsi="Times New Roman" w:cs="Times New Roman"/>
          <w:sz w:val="24"/>
          <w:szCs w:val="24"/>
        </w:rPr>
        <w:t>na 1. stupni</w:t>
      </w:r>
      <w:r w:rsidR="00A815D1" w:rsidRPr="00FC4749">
        <w:rPr>
          <w:rFonts w:ascii="Times New Roman" w:hAnsi="Times New Roman" w:cs="Times New Roman"/>
          <w:sz w:val="24"/>
          <w:szCs w:val="24"/>
        </w:rPr>
        <w:t xml:space="preserve"> a </w:t>
      </w:r>
      <w:r w:rsidR="00E326C0" w:rsidRPr="00FC4749">
        <w:rPr>
          <w:rFonts w:ascii="Times New Roman" w:hAnsi="Times New Roman" w:cs="Times New Roman"/>
          <w:sz w:val="24"/>
          <w:szCs w:val="24"/>
        </w:rPr>
        <w:t>zabezpečujú</w:t>
      </w:r>
      <w:r w:rsidR="00AB5302" w:rsidRPr="00FC4749">
        <w:rPr>
          <w:rFonts w:ascii="Times New Roman" w:hAnsi="Times New Roman" w:cs="Times New Roman"/>
          <w:sz w:val="24"/>
          <w:szCs w:val="24"/>
        </w:rPr>
        <w:t xml:space="preserve"> vyučujúci jednotlivých predme</w:t>
      </w:r>
      <w:r w:rsidR="006417AC" w:rsidRPr="00FC4749">
        <w:rPr>
          <w:rFonts w:ascii="Times New Roman" w:hAnsi="Times New Roman" w:cs="Times New Roman"/>
          <w:sz w:val="24"/>
          <w:szCs w:val="24"/>
        </w:rPr>
        <w:t>tov podľa rozvrhu.</w:t>
      </w:r>
    </w:p>
    <w:p w:rsidR="00A815D1" w:rsidRPr="00FC4749" w:rsidRDefault="00A815D1" w:rsidP="00F846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Vzdelávanie na 2. stupni prebieha dištančnou formou</w:t>
      </w:r>
      <w:r w:rsidR="00DA7D95" w:rsidRPr="00FC4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564" w:rsidRPr="00FC4749" w:rsidRDefault="00CD0564" w:rsidP="00CD0564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Nástup </w:t>
      </w:r>
      <w:r w:rsidR="008B3E98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Pr="00FC4749">
        <w:rPr>
          <w:rFonts w:ascii="Times New Roman" w:hAnsi="Times New Roman" w:cs="Times New Roman"/>
          <w:sz w:val="24"/>
          <w:szCs w:val="24"/>
        </w:rPr>
        <w:t xml:space="preserve">žiakov </w:t>
      </w:r>
      <w:r w:rsidR="00513891" w:rsidRPr="00FC4749">
        <w:rPr>
          <w:rFonts w:ascii="Times New Roman" w:hAnsi="Times New Roman" w:cs="Times New Roman"/>
          <w:sz w:val="24"/>
          <w:szCs w:val="24"/>
        </w:rPr>
        <w:t xml:space="preserve">1. stupňa </w:t>
      </w:r>
      <w:r w:rsidRPr="00FC4749">
        <w:rPr>
          <w:rFonts w:ascii="Times New Roman" w:hAnsi="Times New Roman" w:cs="Times New Roman"/>
          <w:sz w:val="24"/>
          <w:szCs w:val="24"/>
        </w:rPr>
        <w:t xml:space="preserve">do školy </w:t>
      </w:r>
      <w:r w:rsidR="00A90DF1" w:rsidRPr="00FC4749">
        <w:rPr>
          <w:rFonts w:ascii="Times New Roman" w:hAnsi="Times New Roman" w:cs="Times New Roman"/>
          <w:sz w:val="24"/>
          <w:szCs w:val="24"/>
        </w:rPr>
        <w:t xml:space="preserve">prebieha </w:t>
      </w:r>
      <w:r w:rsidR="006417AC" w:rsidRPr="00FC4749">
        <w:rPr>
          <w:rFonts w:ascii="Times New Roman" w:hAnsi="Times New Roman" w:cs="Times New Roman"/>
          <w:sz w:val="24"/>
          <w:szCs w:val="24"/>
        </w:rPr>
        <w:t xml:space="preserve"> od 7.30 do 7.45 hod.</w:t>
      </w:r>
      <w:r w:rsidR="00453F68" w:rsidRPr="00FC4749">
        <w:rPr>
          <w:rFonts w:ascii="Times New Roman" w:hAnsi="Times New Roman" w:cs="Times New Roman"/>
          <w:sz w:val="24"/>
          <w:szCs w:val="24"/>
        </w:rPr>
        <w:t xml:space="preserve">  Vstup do priestorov školy </w:t>
      </w:r>
      <w:r w:rsidR="00513891" w:rsidRPr="00FC4749">
        <w:rPr>
          <w:rFonts w:ascii="Times New Roman" w:hAnsi="Times New Roman" w:cs="Times New Roman"/>
          <w:sz w:val="24"/>
          <w:szCs w:val="24"/>
        </w:rPr>
        <w:t xml:space="preserve">sa uskutočňuje cez hlavný vchod v budove 1. </w:t>
      </w:r>
      <w:r w:rsidR="006417AC" w:rsidRPr="00FC4749">
        <w:rPr>
          <w:rFonts w:ascii="Times New Roman" w:hAnsi="Times New Roman" w:cs="Times New Roman"/>
          <w:sz w:val="24"/>
          <w:szCs w:val="24"/>
        </w:rPr>
        <w:t>stupňa.</w:t>
      </w:r>
    </w:p>
    <w:p w:rsidR="00523EEA" w:rsidRPr="00FC4749" w:rsidRDefault="00523EEA" w:rsidP="002B7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ECC" w:rsidRPr="00FC4749" w:rsidRDefault="002B76B1" w:rsidP="00043EC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Žiaci sa prez</w:t>
      </w:r>
      <w:r w:rsidR="00F27730" w:rsidRPr="00FC4749">
        <w:rPr>
          <w:rFonts w:ascii="Times New Roman" w:hAnsi="Times New Roman" w:cs="Times New Roman"/>
          <w:sz w:val="24"/>
          <w:szCs w:val="24"/>
        </w:rPr>
        <w:t xml:space="preserve">úvajú po príchode </w:t>
      </w:r>
      <w:r w:rsidR="001D35B8" w:rsidRPr="00FC4749">
        <w:rPr>
          <w:rFonts w:ascii="Times New Roman" w:hAnsi="Times New Roman" w:cs="Times New Roman"/>
          <w:sz w:val="24"/>
          <w:szCs w:val="24"/>
        </w:rPr>
        <w:t>do školy pri svojej triede</w:t>
      </w:r>
      <w:r w:rsidR="00A53AB0" w:rsidRPr="00FC4749">
        <w:rPr>
          <w:rFonts w:ascii="Times New Roman" w:hAnsi="Times New Roman" w:cs="Times New Roman"/>
          <w:sz w:val="24"/>
          <w:szCs w:val="24"/>
        </w:rPr>
        <w:t>.</w:t>
      </w:r>
      <w:r w:rsidR="00F27730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="00F64BD2" w:rsidRPr="00FC4749">
        <w:rPr>
          <w:rFonts w:ascii="Times New Roman" w:hAnsi="Times New Roman" w:cs="Times New Roman"/>
          <w:sz w:val="24"/>
          <w:szCs w:val="24"/>
        </w:rPr>
        <w:t>Pri vstupe do budovy</w:t>
      </w:r>
      <w:r w:rsidR="00A90DF1" w:rsidRPr="00FC4749">
        <w:rPr>
          <w:rFonts w:ascii="Times New Roman" w:hAnsi="Times New Roman" w:cs="Times New Roman"/>
          <w:sz w:val="24"/>
          <w:szCs w:val="24"/>
        </w:rPr>
        <w:t xml:space="preserve"> prechádzajú ranným filtrom, ktorý zabezpečujú zamestnanci školy</w:t>
      </w:r>
      <w:r w:rsidR="00E23986" w:rsidRPr="00FC4749">
        <w:rPr>
          <w:rFonts w:ascii="Times New Roman" w:hAnsi="Times New Roman" w:cs="Times New Roman"/>
          <w:sz w:val="24"/>
          <w:szCs w:val="24"/>
        </w:rPr>
        <w:t>.</w:t>
      </w:r>
      <w:r w:rsidR="00A90DF1" w:rsidRPr="00FC4749">
        <w:rPr>
          <w:rFonts w:ascii="Times New Roman" w:hAnsi="Times New Roman" w:cs="Times New Roman"/>
          <w:sz w:val="24"/>
          <w:szCs w:val="24"/>
        </w:rPr>
        <w:t xml:space="preserve"> Ranný filter pozostáva z merania telesnej teploty, dezinfekcie rúk a vizuálnym zhodnotením zdravotného stavu žiaka ( zhodnotenie či sa u žiaka neprejavujú príznaky respiračného ochorenia)</w:t>
      </w:r>
      <w:r w:rsidR="001D35B8" w:rsidRPr="00FC4749">
        <w:rPr>
          <w:rFonts w:ascii="Times New Roman" w:hAnsi="Times New Roman" w:cs="Times New Roman"/>
          <w:sz w:val="24"/>
          <w:szCs w:val="24"/>
        </w:rPr>
        <w:t>.</w:t>
      </w:r>
    </w:p>
    <w:p w:rsidR="00CA2ADE" w:rsidRPr="00FC4749" w:rsidRDefault="00CA2ADE" w:rsidP="00CA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AB0" w:rsidRPr="00FC4749" w:rsidRDefault="00A53AB0" w:rsidP="00D2006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 xml:space="preserve">Ranný filter </w:t>
      </w:r>
    </w:p>
    <w:tbl>
      <w:tblPr>
        <w:tblStyle w:val="Mriekatabuky"/>
        <w:tblW w:w="0" w:type="auto"/>
        <w:tblInd w:w="360" w:type="dxa"/>
        <w:tblLook w:val="04A0"/>
      </w:tblPr>
      <w:tblGrid>
        <w:gridCol w:w="2016"/>
        <w:gridCol w:w="2516"/>
        <w:gridCol w:w="4394"/>
      </w:tblGrid>
      <w:tr w:rsidR="00A53AB0" w:rsidRPr="00FC4749" w:rsidTr="00A53AB0">
        <w:tc>
          <w:tcPr>
            <w:tcW w:w="2016" w:type="dxa"/>
          </w:tcPr>
          <w:p w:rsidR="00A53AB0" w:rsidRPr="00FC4749" w:rsidRDefault="00A53AB0" w:rsidP="00A53AB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49">
              <w:rPr>
                <w:rFonts w:ascii="Times New Roman" w:hAnsi="Times New Roman" w:cs="Times New Roman"/>
                <w:sz w:val="24"/>
                <w:szCs w:val="24"/>
              </w:rPr>
              <w:t>Budova</w:t>
            </w:r>
          </w:p>
        </w:tc>
        <w:tc>
          <w:tcPr>
            <w:tcW w:w="2516" w:type="dxa"/>
          </w:tcPr>
          <w:p w:rsidR="00A53AB0" w:rsidRPr="00FC4749" w:rsidRDefault="00A53AB0" w:rsidP="00A53AB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49">
              <w:rPr>
                <w:rFonts w:ascii="Times New Roman" w:hAnsi="Times New Roman" w:cs="Times New Roman"/>
                <w:sz w:val="24"/>
                <w:szCs w:val="24"/>
              </w:rPr>
              <w:t>Čas nástupu</w:t>
            </w:r>
          </w:p>
        </w:tc>
        <w:tc>
          <w:tcPr>
            <w:tcW w:w="4394" w:type="dxa"/>
          </w:tcPr>
          <w:p w:rsidR="00A53AB0" w:rsidRPr="00FC4749" w:rsidRDefault="00A53AB0" w:rsidP="00A53AB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49">
              <w:rPr>
                <w:rFonts w:ascii="Times New Roman" w:hAnsi="Times New Roman" w:cs="Times New Roman"/>
                <w:sz w:val="24"/>
                <w:szCs w:val="24"/>
              </w:rPr>
              <w:t>Meno vykonávajúceho ranný filter</w:t>
            </w:r>
          </w:p>
        </w:tc>
      </w:tr>
      <w:tr w:rsidR="00A53AB0" w:rsidRPr="00FC4749" w:rsidTr="00A53AB0">
        <w:tc>
          <w:tcPr>
            <w:tcW w:w="2016" w:type="dxa"/>
          </w:tcPr>
          <w:p w:rsidR="00A53AB0" w:rsidRPr="00FC4749" w:rsidRDefault="00A53AB0" w:rsidP="00A53AB0">
            <w:pPr>
              <w:pStyle w:val="Odsekzoznamu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49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  <w:tc>
          <w:tcPr>
            <w:tcW w:w="2516" w:type="dxa"/>
          </w:tcPr>
          <w:p w:rsidR="00A53AB0" w:rsidRPr="00FC4749" w:rsidRDefault="00A53AB0" w:rsidP="00A53AB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49">
              <w:rPr>
                <w:rFonts w:ascii="Times New Roman" w:hAnsi="Times New Roman" w:cs="Times New Roman"/>
                <w:sz w:val="24"/>
                <w:szCs w:val="24"/>
              </w:rPr>
              <w:t>7,30 – 7,45 hod</w:t>
            </w:r>
          </w:p>
        </w:tc>
        <w:tc>
          <w:tcPr>
            <w:tcW w:w="4394" w:type="dxa"/>
          </w:tcPr>
          <w:p w:rsidR="00A53AB0" w:rsidRPr="00FC4749" w:rsidRDefault="00A53AB0" w:rsidP="006417AC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49">
              <w:rPr>
                <w:rFonts w:ascii="Times New Roman" w:hAnsi="Times New Roman" w:cs="Times New Roman"/>
                <w:sz w:val="24"/>
                <w:szCs w:val="24"/>
              </w:rPr>
              <w:t xml:space="preserve">Baranová Z., </w:t>
            </w:r>
            <w:r w:rsidR="00513891" w:rsidRPr="00FC4749">
              <w:rPr>
                <w:rFonts w:ascii="Times New Roman" w:hAnsi="Times New Roman" w:cs="Times New Roman"/>
                <w:sz w:val="24"/>
                <w:szCs w:val="24"/>
              </w:rPr>
              <w:t>Morová B.</w:t>
            </w:r>
          </w:p>
        </w:tc>
      </w:tr>
    </w:tbl>
    <w:p w:rsidR="00A53AB0" w:rsidRPr="00FC4749" w:rsidRDefault="00A53AB0" w:rsidP="00A53AB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A29" w:rsidRPr="00FC4749" w:rsidRDefault="00473C3D" w:rsidP="00A95FD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Dozor </w:t>
      </w:r>
      <w:r w:rsidR="00A95FD9" w:rsidRPr="00FC4749">
        <w:rPr>
          <w:rFonts w:ascii="Times New Roman" w:hAnsi="Times New Roman" w:cs="Times New Roman"/>
          <w:sz w:val="24"/>
          <w:szCs w:val="24"/>
        </w:rPr>
        <w:t>na</w:t>
      </w:r>
      <w:r w:rsidR="00513891" w:rsidRPr="00FC4749">
        <w:rPr>
          <w:rFonts w:ascii="Times New Roman" w:hAnsi="Times New Roman" w:cs="Times New Roman"/>
          <w:sz w:val="24"/>
          <w:szCs w:val="24"/>
        </w:rPr>
        <w:t xml:space="preserve"> 1. </w:t>
      </w:r>
      <w:r w:rsidR="00A95FD9" w:rsidRPr="00FC4749">
        <w:rPr>
          <w:rFonts w:ascii="Times New Roman" w:hAnsi="Times New Roman" w:cs="Times New Roman"/>
          <w:sz w:val="24"/>
          <w:szCs w:val="24"/>
        </w:rPr>
        <w:t>stupni</w:t>
      </w:r>
      <w:r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="006417AC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="00A90DF1" w:rsidRPr="00FC4749">
        <w:rPr>
          <w:rFonts w:ascii="Times New Roman" w:hAnsi="Times New Roman" w:cs="Times New Roman"/>
          <w:sz w:val="24"/>
          <w:szCs w:val="24"/>
        </w:rPr>
        <w:t>zabezpečujú</w:t>
      </w:r>
      <w:r w:rsidR="006417AC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="00E326C0" w:rsidRPr="00FC4749">
        <w:rPr>
          <w:rFonts w:ascii="Times New Roman" w:hAnsi="Times New Roman" w:cs="Times New Roman"/>
          <w:sz w:val="24"/>
          <w:szCs w:val="24"/>
        </w:rPr>
        <w:t>pedagogickí zamestnanci</w:t>
      </w:r>
      <w:r w:rsidR="006417AC" w:rsidRPr="00FC4749">
        <w:rPr>
          <w:rFonts w:ascii="Times New Roman" w:hAnsi="Times New Roman" w:cs="Times New Roman"/>
          <w:sz w:val="24"/>
          <w:szCs w:val="24"/>
        </w:rPr>
        <w:t xml:space="preserve"> pod</w:t>
      </w:r>
      <w:r w:rsidR="0057649C" w:rsidRPr="00FC4749">
        <w:rPr>
          <w:rFonts w:ascii="Times New Roman" w:hAnsi="Times New Roman" w:cs="Times New Roman"/>
          <w:sz w:val="24"/>
          <w:szCs w:val="24"/>
        </w:rPr>
        <w:t>ľa rozpisu, ktorý je platný na školský rok 2020/2021</w:t>
      </w:r>
      <w:r w:rsidR="00391A29" w:rsidRPr="00FC4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5B8" w:rsidRPr="00FC4749" w:rsidRDefault="001D35B8" w:rsidP="0064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65" w:rsidRPr="00FC4749" w:rsidRDefault="00247A5A" w:rsidP="0057649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Po skončení vyučovania žiaci, ktorí sa nestravujú</w:t>
      </w:r>
      <w:r w:rsidR="001D35B8" w:rsidRPr="00FC4749">
        <w:rPr>
          <w:rFonts w:ascii="Times New Roman" w:hAnsi="Times New Roman" w:cs="Times New Roman"/>
          <w:sz w:val="24"/>
          <w:szCs w:val="24"/>
        </w:rPr>
        <w:t>,</w:t>
      </w:r>
      <w:r w:rsidRPr="00FC4749">
        <w:rPr>
          <w:rFonts w:ascii="Times New Roman" w:hAnsi="Times New Roman" w:cs="Times New Roman"/>
          <w:sz w:val="24"/>
          <w:szCs w:val="24"/>
        </w:rPr>
        <w:t xml:space="preserve"> odchádzajú domov</w:t>
      </w:r>
      <w:r w:rsidR="00F84604" w:rsidRPr="00FC4749">
        <w:rPr>
          <w:rFonts w:ascii="Times New Roman" w:hAnsi="Times New Roman" w:cs="Times New Roman"/>
          <w:sz w:val="24"/>
          <w:szCs w:val="24"/>
        </w:rPr>
        <w:t>,</w:t>
      </w:r>
      <w:r w:rsidR="00484C6E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="00D6285F" w:rsidRPr="00FC4749">
        <w:rPr>
          <w:rFonts w:ascii="Times New Roman" w:hAnsi="Times New Roman" w:cs="Times New Roman"/>
          <w:sz w:val="24"/>
          <w:szCs w:val="24"/>
        </w:rPr>
        <w:t>alebo čakajú v areáli školy na školský autobus. Ž</w:t>
      </w:r>
      <w:r w:rsidRPr="00FC4749">
        <w:rPr>
          <w:rFonts w:ascii="Times New Roman" w:hAnsi="Times New Roman" w:cs="Times New Roman"/>
          <w:sz w:val="24"/>
          <w:szCs w:val="24"/>
        </w:rPr>
        <w:t>iaci</w:t>
      </w:r>
      <w:r w:rsidR="00EC29D5" w:rsidRPr="00FC4749">
        <w:rPr>
          <w:rFonts w:ascii="Times New Roman" w:hAnsi="Times New Roman" w:cs="Times New Roman"/>
          <w:sz w:val="24"/>
          <w:szCs w:val="24"/>
        </w:rPr>
        <w:t xml:space="preserve"> prihlásení </w:t>
      </w:r>
      <w:r w:rsidRPr="00FC4749">
        <w:rPr>
          <w:rFonts w:ascii="Times New Roman" w:hAnsi="Times New Roman" w:cs="Times New Roman"/>
          <w:sz w:val="24"/>
          <w:szCs w:val="24"/>
        </w:rPr>
        <w:t xml:space="preserve">na stravovanie v školskej jedálni odchádzajú </w:t>
      </w:r>
      <w:r w:rsidR="00AA7065" w:rsidRPr="00FC4749">
        <w:rPr>
          <w:rFonts w:ascii="Times New Roman" w:hAnsi="Times New Roman" w:cs="Times New Roman"/>
          <w:sz w:val="24"/>
          <w:szCs w:val="24"/>
        </w:rPr>
        <w:t>na obed</w:t>
      </w:r>
      <w:r w:rsidR="0057649C" w:rsidRPr="00FC4749">
        <w:rPr>
          <w:rFonts w:ascii="Times New Roman" w:hAnsi="Times New Roman" w:cs="Times New Roman"/>
          <w:sz w:val="24"/>
          <w:szCs w:val="24"/>
        </w:rPr>
        <w:t>.</w:t>
      </w:r>
    </w:p>
    <w:p w:rsidR="001A7339" w:rsidRPr="00FC4749" w:rsidRDefault="001A7339" w:rsidP="005764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V školskej jedá</w:t>
      </w:r>
      <w:r w:rsidR="0057649C" w:rsidRPr="00FC4749">
        <w:rPr>
          <w:rFonts w:ascii="Times New Roman" w:hAnsi="Times New Roman" w:cs="Times New Roman"/>
          <w:sz w:val="24"/>
          <w:szCs w:val="24"/>
        </w:rPr>
        <w:t>lni vykonávajú nad žiakmi dozor pedagogickí zamestnanci podľa rozpisu, ktorý je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 platný od 26.10.2020</w:t>
      </w:r>
    </w:p>
    <w:p w:rsidR="00AA7065" w:rsidRPr="00FC4749" w:rsidRDefault="00AA7065" w:rsidP="001A7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lastRenderedPageBreak/>
        <w:t>Ž</w:t>
      </w:r>
      <w:r w:rsidR="00247A5A" w:rsidRPr="00FC4749">
        <w:rPr>
          <w:rFonts w:ascii="Times New Roman" w:hAnsi="Times New Roman" w:cs="Times New Roman"/>
          <w:sz w:val="24"/>
          <w:szCs w:val="24"/>
        </w:rPr>
        <w:t>iaci z triedy s písmenom A sa naobedujú na ľavej strane jedálne</w:t>
      </w:r>
      <w:r w:rsidR="00E57F5B" w:rsidRPr="00FC4749">
        <w:t xml:space="preserve"> </w:t>
      </w:r>
      <w:r w:rsidR="00247A5A" w:rsidRPr="00FC4749">
        <w:rPr>
          <w:rFonts w:ascii="Times New Roman" w:hAnsi="Times New Roman" w:cs="Times New Roman"/>
          <w:sz w:val="24"/>
          <w:szCs w:val="24"/>
        </w:rPr>
        <w:t>a žiaci z triedy s písmenom B na pravej strane jedálne</w:t>
      </w:r>
      <w:r w:rsidR="00391A29" w:rsidRPr="00FC4749">
        <w:rPr>
          <w:rFonts w:ascii="Times New Roman" w:hAnsi="Times New Roman" w:cs="Times New Roman"/>
          <w:sz w:val="24"/>
          <w:szCs w:val="24"/>
        </w:rPr>
        <w:t>.</w:t>
      </w:r>
      <w:r w:rsidR="00247A5A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="00F84604" w:rsidRPr="00FC4749">
        <w:rPr>
          <w:rFonts w:ascii="Times New Roman" w:hAnsi="Times New Roman" w:cs="Times New Roman"/>
          <w:sz w:val="24"/>
          <w:szCs w:val="24"/>
        </w:rPr>
        <w:t>P</w:t>
      </w:r>
      <w:r w:rsidR="00093F05" w:rsidRPr="00FC4749">
        <w:rPr>
          <w:rFonts w:ascii="Times New Roman" w:hAnsi="Times New Roman" w:cs="Times New Roman"/>
          <w:sz w:val="24"/>
          <w:szCs w:val="24"/>
        </w:rPr>
        <w:t>o návrate z obeda pok</w:t>
      </w:r>
      <w:r w:rsidR="00241147" w:rsidRPr="00FC4749">
        <w:rPr>
          <w:rFonts w:ascii="Times New Roman" w:hAnsi="Times New Roman" w:cs="Times New Roman"/>
          <w:sz w:val="24"/>
          <w:szCs w:val="24"/>
        </w:rPr>
        <w:t>ra</w:t>
      </w:r>
      <w:r w:rsidR="00093F05" w:rsidRPr="00FC4749">
        <w:rPr>
          <w:rFonts w:ascii="Times New Roman" w:hAnsi="Times New Roman" w:cs="Times New Roman"/>
          <w:sz w:val="24"/>
          <w:szCs w:val="24"/>
        </w:rPr>
        <w:t>čujú vo výchovnej činnosti  s vychovávateľkou.</w:t>
      </w:r>
    </w:p>
    <w:p w:rsidR="0029436D" w:rsidRPr="00FC4749" w:rsidRDefault="00AA7065" w:rsidP="00AA706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Č</w:t>
      </w:r>
      <w:r w:rsidR="00484C6E" w:rsidRPr="00FC4749">
        <w:rPr>
          <w:rFonts w:ascii="Times New Roman" w:hAnsi="Times New Roman" w:cs="Times New Roman"/>
          <w:sz w:val="24"/>
          <w:szCs w:val="24"/>
        </w:rPr>
        <w:t xml:space="preserve">innosť ŠKD </w:t>
      </w:r>
      <w:r w:rsidR="00093F05" w:rsidRPr="00FC4749">
        <w:rPr>
          <w:rFonts w:ascii="Times New Roman" w:hAnsi="Times New Roman" w:cs="Times New Roman"/>
          <w:sz w:val="24"/>
          <w:szCs w:val="24"/>
        </w:rPr>
        <w:t>zabezpečujú vychovávateľky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 alebo iní pedagogickí pracovníci, ktorí budú pri výpadku personálu zabezpečovať výchovnú činnosť </w:t>
      </w:r>
      <w:r w:rsidRPr="00FC4749">
        <w:rPr>
          <w:rFonts w:ascii="Times New Roman" w:hAnsi="Times New Roman" w:cs="Times New Roman"/>
          <w:sz w:val="24"/>
          <w:szCs w:val="24"/>
        </w:rPr>
        <w:t xml:space="preserve"> v</w:t>
      </w:r>
      <w:r w:rsidR="00093F05" w:rsidRPr="00FC4749">
        <w:rPr>
          <w:rFonts w:ascii="Times New Roman" w:hAnsi="Times New Roman" w:cs="Times New Roman"/>
          <w:sz w:val="24"/>
          <w:szCs w:val="24"/>
        </w:rPr>
        <w:t xml:space="preserve"> kmeňových </w:t>
      </w:r>
      <w:r w:rsidRPr="00FC4749">
        <w:rPr>
          <w:rFonts w:ascii="Times New Roman" w:hAnsi="Times New Roman" w:cs="Times New Roman"/>
          <w:sz w:val="24"/>
          <w:szCs w:val="24"/>
        </w:rPr>
        <w:t>oddeleniach</w:t>
      </w:r>
      <w:r w:rsidR="00473C3D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="001B5C81" w:rsidRPr="00FC4749">
        <w:rPr>
          <w:rFonts w:ascii="Times New Roman" w:hAnsi="Times New Roman" w:cs="Times New Roman"/>
          <w:sz w:val="24"/>
          <w:szCs w:val="24"/>
        </w:rPr>
        <w:t>ŠKD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="00473C3D" w:rsidRPr="00FC4749">
        <w:rPr>
          <w:rFonts w:ascii="Times New Roman" w:hAnsi="Times New Roman" w:cs="Times New Roman"/>
          <w:sz w:val="24"/>
          <w:szCs w:val="24"/>
        </w:rPr>
        <w:t>alebo triedach</w:t>
      </w:r>
      <w:r w:rsidR="00093F05" w:rsidRPr="00FC4749">
        <w:rPr>
          <w:rFonts w:ascii="Times New Roman" w:hAnsi="Times New Roman" w:cs="Times New Roman"/>
          <w:sz w:val="24"/>
          <w:szCs w:val="24"/>
        </w:rPr>
        <w:t xml:space="preserve">. </w:t>
      </w:r>
      <w:r w:rsidR="0029436D" w:rsidRPr="00FC4749">
        <w:rPr>
          <w:rFonts w:ascii="Times New Roman" w:hAnsi="Times New Roman" w:cs="Times New Roman"/>
          <w:sz w:val="24"/>
          <w:szCs w:val="24"/>
        </w:rPr>
        <w:t xml:space="preserve">Služby ŠKD </w:t>
      </w:r>
      <w:r w:rsidR="003F00D9" w:rsidRPr="00FC4749">
        <w:rPr>
          <w:rFonts w:ascii="Times New Roman" w:hAnsi="Times New Roman" w:cs="Times New Roman"/>
          <w:sz w:val="24"/>
          <w:szCs w:val="24"/>
        </w:rPr>
        <w:t xml:space="preserve">sú k dispozícii </w:t>
      </w:r>
      <w:r w:rsidR="000A2982" w:rsidRPr="00FC4749">
        <w:rPr>
          <w:rFonts w:ascii="Times New Roman" w:hAnsi="Times New Roman" w:cs="Times New Roman"/>
          <w:sz w:val="24"/>
          <w:szCs w:val="24"/>
        </w:rPr>
        <w:t xml:space="preserve">po skončení vyučovania </w:t>
      </w:r>
      <w:r w:rsidR="00473C3D" w:rsidRPr="00FC4749">
        <w:rPr>
          <w:rFonts w:ascii="Times New Roman" w:hAnsi="Times New Roman" w:cs="Times New Roman"/>
          <w:sz w:val="24"/>
          <w:szCs w:val="24"/>
        </w:rPr>
        <w:t>do 15.3</w:t>
      </w:r>
      <w:r w:rsidR="00312284" w:rsidRPr="00FC4749">
        <w:rPr>
          <w:rFonts w:ascii="Times New Roman" w:hAnsi="Times New Roman" w:cs="Times New Roman"/>
          <w:sz w:val="24"/>
          <w:szCs w:val="24"/>
        </w:rPr>
        <w:t>0 hod.</w:t>
      </w:r>
      <w:r w:rsidR="003F00D9" w:rsidRPr="00FC4749">
        <w:rPr>
          <w:rFonts w:ascii="Times New Roman" w:hAnsi="Times New Roman" w:cs="Times New Roman"/>
          <w:sz w:val="24"/>
          <w:szCs w:val="24"/>
        </w:rPr>
        <w:t xml:space="preserve"> Služby ŠKD </w:t>
      </w:r>
      <w:r w:rsidR="0029436D" w:rsidRPr="00FC4749">
        <w:rPr>
          <w:rFonts w:ascii="Times New Roman" w:hAnsi="Times New Roman" w:cs="Times New Roman"/>
          <w:sz w:val="24"/>
          <w:szCs w:val="24"/>
        </w:rPr>
        <w:t xml:space="preserve">neposkytujeme </w:t>
      </w:r>
      <w:r w:rsidR="00D6285F" w:rsidRPr="00FC4749">
        <w:rPr>
          <w:rFonts w:ascii="Times New Roman" w:hAnsi="Times New Roman" w:cs="Times New Roman"/>
          <w:sz w:val="24"/>
          <w:szCs w:val="24"/>
        </w:rPr>
        <w:t>ráno pred začiatkom vyučovania</w:t>
      </w:r>
      <w:r w:rsidR="003D2BA6" w:rsidRPr="00FC4749">
        <w:rPr>
          <w:rFonts w:ascii="Times New Roman" w:hAnsi="Times New Roman" w:cs="Times New Roman"/>
          <w:sz w:val="24"/>
          <w:szCs w:val="24"/>
        </w:rPr>
        <w:t>.</w:t>
      </w:r>
      <w:r w:rsidR="00D20065" w:rsidRPr="00FC4749">
        <w:rPr>
          <w:rFonts w:ascii="Times New Roman" w:hAnsi="Times New Roman" w:cs="Times New Roman"/>
          <w:sz w:val="24"/>
          <w:szCs w:val="24"/>
        </w:rPr>
        <w:t xml:space="preserve"> Rozpis oddelení v</w:t>
      </w:r>
      <w:r w:rsidR="007561EC" w:rsidRPr="00FC4749">
        <w:rPr>
          <w:rFonts w:ascii="Times New Roman" w:hAnsi="Times New Roman" w:cs="Times New Roman"/>
          <w:sz w:val="24"/>
          <w:szCs w:val="24"/>
        </w:rPr>
        <w:t> </w:t>
      </w:r>
      <w:r w:rsidR="00D20065" w:rsidRPr="00FC4749">
        <w:rPr>
          <w:rFonts w:ascii="Times New Roman" w:hAnsi="Times New Roman" w:cs="Times New Roman"/>
          <w:sz w:val="24"/>
          <w:szCs w:val="24"/>
        </w:rPr>
        <w:t>ŠKD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 podľa prílohy č. 1</w:t>
      </w:r>
      <w:r w:rsidR="007561EC" w:rsidRPr="00FC4749">
        <w:rPr>
          <w:rFonts w:ascii="Times New Roman" w:hAnsi="Times New Roman" w:cs="Times New Roman"/>
          <w:sz w:val="24"/>
          <w:szCs w:val="24"/>
        </w:rPr>
        <w:t>.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 Poradie vyučujúcich 2. stupňa, ktorí v prípade výpadku personálu na 1. stupni a v ŠKD zabezpečia výchovu a vzdelávanie podľa pokynov ZRŠ pre 1. stupeň a ZRŠ pre 2. stupeň (príloha č. 2). </w:t>
      </w:r>
    </w:p>
    <w:p w:rsidR="00247A5A" w:rsidRPr="00FC4749" w:rsidRDefault="00247A5A" w:rsidP="00093F0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1AA" w:rsidRPr="00FC4749" w:rsidRDefault="003521AA" w:rsidP="00EC2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D5" w:rsidRPr="00FC4749" w:rsidRDefault="00EC29D5" w:rsidP="00EC2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EC29D5" w:rsidRPr="00FC4749" w:rsidRDefault="00EC29D5" w:rsidP="00EC2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Zabezpečenie vzdelávania žiakov</w:t>
      </w:r>
    </w:p>
    <w:p w:rsidR="00247A5A" w:rsidRPr="00FC4749" w:rsidRDefault="00247A5A" w:rsidP="00EC2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EE4" w:rsidRPr="00FC4749" w:rsidRDefault="004674C3" w:rsidP="00715EE4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Výchovno-vzdelávací proces 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 na 1. stupni </w:t>
      </w:r>
      <w:r w:rsidRPr="00FC4749">
        <w:rPr>
          <w:rFonts w:ascii="Times New Roman" w:hAnsi="Times New Roman" w:cs="Times New Roman"/>
          <w:sz w:val="24"/>
          <w:szCs w:val="24"/>
        </w:rPr>
        <w:t>prebieha v nezmenenej forme.</w:t>
      </w:r>
    </w:p>
    <w:p w:rsidR="004674C3" w:rsidRPr="00FC4749" w:rsidRDefault="004674C3" w:rsidP="00715EE4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Realizácia krúžkovej činnosti je pozastavená.</w:t>
      </w:r>
    </w:p>
    <w:p w:rsidR="004674C3" w:rsidRPr="00FC4749" w:rsidRDefault="004674C3" w:rsidP="00715EE4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Telesná a športová výchova sa organizuje v prípade priaznivých klimatických podmienok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  počas tohto obdobia</w:t>
      </w:r>
      <w:r w:rsidRPr="00FC4749">
        <w:rPr>
          <w:rFonts w:ascii="Times New Roman" w:hAnsi="Times New Roman" w:cs="Times New Roman"/>
          <w:sz w:val="24"/>
          <w:szCs w:val="24"/>
        </w:rPr>
        <w:t xml:space="preserve"> v</w:t>
      </w:r>
      <w:r w:rsidR="00F84604" w:rsidRPr="00FC4749">
        <w:rPr>
          <w:rFonts w:ascii="Times New Roman" w:hAnsi="Times New Roman" w:cs="Times New Roman"/>
          <w:sz w:val="24"/>
          <w:szCs w:val="24"/>
        </w:rPr>
        <w:t> </w:t>
      </w:r>
      <w:r w:rsidRPr="00FC4749">
        <w:rPr>
          <w:rFonts w:ascii="Times New Roman" w:hAnsi="Times New Roman" w:cs="Times New Roman"/>
          <w:sz w:val="24"/>
          <w:szCs w:val="24"/>
        </w:rPr>
        <w:t>exteriéri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 na školskom dvore, v blízkosti budovy školy ( a jej areálu) s dodržaním platných opatrení ÚVZ SR (nosenie rúšok)</w:t>
      </w:r>
      <w:r w:rsidRPr="00FC4749">
        <w:rPr>
          <w:rFonts w:ascii="Times New Roman" w:hAnsi="Times New Roman" w:cs="Times New Roman"/>
          <w:sz w:val="24"/>
          <w:szCs w:val="24"/>
        </w:rPr>
        <w:t xml:space="preserve">. 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Pr="00FC4749">
        <w:rPr>
          <w:rFonts w:ascii="Times New Roman" w:hAnsi="Times New Roman" w:cs="Times New Roman"/>
          <w:sz w:val="24"/>
          <w:szCs w:val="24"/>
        </w:rPr>
        <w:t>V prípade zlých klimatických podmienok sa organizuje v triedach formou, ktorá nepredstavuje zvýšené epidemiologické riziko ( strečing, správne držanie tela, teória).</w:t>
      </w:r>
    </w:p>
    <w:p w:rsidR="00F84604" w:rsidRPr="00FC4749" w:rsidRDefault="00F84604" w:rsidP="00F84604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Vzdelávanie na 2. stupni prebieha dištančnou formou.</w:t>
      </w:r>
    </w:p>
    <w:p w:rsidR="00F84604" w:rsidRPr="00FC4749" w:rsidRDefault="00F84604" w:rsidP="00F846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-</w:t>
      </w:r>
      <w:r w:rsidRPr="00FC4749">
        <w:rPr>
          <w:rFonts w:ascii="Times New Roman" w:hAnsi="Times New Roman" w:cs="Times New Roman"/>
          <w:sz w:val="24"/>
          <w:szCs w:val="24"/>
        </w:rPr>
        <w:tab/>
        <w:t xml:space="preserve">podľa redukovaného rozvrhu hodín platného od 26.10.2020 </w:t>
      </w:r>
    </w:p>
    <w:p w:rsidR="00F84604" w:rsidRPr="00FC4749" w:rsidRDefault="00F84604" w:rsidP="00F846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-</w:t>
      </w:r>
      <w:r w:rsidRPr="00FC4749">
        <w:rPr>
          <w:rFonts w:ascii="Times New Roman" w:hAnsi="Times New Roman" w:cs="Times New Roman"/>
          <w:sz w:val="24"/>
          <w:szCs w:val="24"/>
        </w:rPr>
        <w:tab/>
        <w:t>zadávanie úloh prebieha cez  Edupage</w:t>
      </w:r>
    </w:p>
    <w:p w:rsidR="00F84604" w:rsidRPr="00FC4749" w:rsidRDefault="00F84604" w:rsidP="00F84604">
      <w:pPr>
        <w:pStyle w:val="Odsekzoznamu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-</w:t>
      </w:r>
      <w:r w:rsidRPr="00FC4749">
        <w:rPr>
          <w:rFonts w:ascii="Times New Roman" w:hAnsi="Times New Roman" w:cs="Times New Roman"/>
          <w:sz w:val="24"/>
          <w:szCs w:val="24"/>
        </w:rPr>
        <w:tab/>
        <w:t>online hodiny budú zverejnené najneskôr 24 hodín pred plánovanou vyučovacou  hodinou cez EduPage</w:t>
      </w:r>
    </w:p>
    <w:p w:rsidR="00F84604" w:rsidRPr="00FC4749" w:rsidRDefault="00F84604" w:rsidP="00F846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-</w:t>
      </w:r>
      <w:r w:rsidRPr="00FC4749">
        <w:rPr>
          <w:rFonts w:ascii="Times New Roman" w:hAnsi="Times New Roman" w:cs="Times New Roman"/>
          <w:sz w:val="24"/>
          <w:szCs w:val="24"/>
        </w:rPr>
        <w:tab/>
        <w:t>úlohy na  vypracovanie cez EduPage budú zverejňované najneskôr do 12:00 hod</w:t>
      </w:r>
    </w:p>
    <w:p w:rsidR="00F84604" w:rsidRPr="00FC4749" w:rsidRDefault="00F84604" w:rsidP="00F84604">
      <w:pPr>
        <w:pStyle w:val="Odsekzoznamu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-</w:t>
      </w:r>
      <w:r w:rsidRPr="00FC4749">
        <w:rPr>
          <w:rFonts w:ascii="Times New Roman" w:hAnsi="Times New Roman" w:cs="Times New Roman"/>
          <w:sz w:val="24"/>
          <w:szCs w:val="24"/>
        </w:rPr>
        <w:tab/>
        <w:t>materiály pre žiakov, ktorí nemajú prístup k</w:t>
      </w:r>
      <w:r w:rsidR="001B5C81" w:rsidRPr="00FC4749">
        <w:rPr>
          <w:rFonts w:ascii="Times New Roman" w:hAnsi="Times New Roman" w:cs="Times New Roman"/>
          <w:sz w:val="24"/>
          <w:szCs w:val="24"/>
        </w:rPr>
        <w:t> </w:t>
      </w:r>
      <w:r w:rsidRPr="00FC4749">
        <w:rPr>
          <w:rFonts w:ascii="Times New Roman" w:hAnsi="Times New Roman" w:cs="Times New Roman"/>
          <w:sz w:val="24"/>
          <w:szCs w:val="24"/>
        </w:rPr>
        <w:t>internetu</w:t>
      </w:r>
      <w:r w:rsidR="001B5C81" w:rsidRPr="00FC4749">
        <w:rPr>
          <w:rFonts w:ascii="Times New Roman" w:hAnsi="Times New Roman" w:cs="Times New Roman"/>
          <w:sz w:val="24"/>
          <w:szCs w:val="24"/>
        </w:rPr>
        <w:t>, vyučujúci predmetov zasielajú</w:t>
      </w:r>
      <w:r w:rsidRPr="00FC4749">
        <w:rPr>
          <w:rFonts w:ascii="Times New Roman" w:hAnsi="Times New Roman" w:cs="Times New Roman"/>
          <w:sz w:val="24"/>
          <w:szCs w:val="24"/>
        </w:rPr>
        <w:t xml:space="preserve"> na mail (podľa dohody z pe</w:t>
      </w:r>
      <w:r w:rsidR="001B5C81" w:rsidRPr="00FC4749">
        <w:rPr>
          <w:rFonts w:ascii="Times New Roman" w:hAnsi="Times New Roman" w:cs="Times New Roman"/>
          <w:sz w:val="24"/>
          <w:szCs w:val="24"/>
        </w:rPr>
        <w:t>dagogickej porady konanej dňa 26</w:t>
      </w:r>
      <w:r w:rsidRPr="00FC4749">
        <w:rPr>
          <w:rFonts w:ascii="Times New Roman" w:hAnsi="Times New Roman" w:cs="Times New Roman"/>
          <w:sz w:val="24"/>
          <w:szCs w:val="24"/>
        </w:rPr>
        <w:t>.10.2020) vždy do stredy - do 9:00 hod.</w:t>
      </w:r>
    </w:p>
    <w:p w:rsidR="00F84604" w:rsidRPr="00FC4749" w:rsidRDefault="00F84604" w:rsidP="00F846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0F16" w:rsidRPr="00FC4749" w:rsidRDefault="00A60F16" w:rsidP="00A60F1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1AA" w:rsidRPr="00FC4749" w:rsidRDefault="003521AA" w:rsidP="005F1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4FD" w:rsidRPr="00FC4749" w:rsidRDefault="005F14FD" w:rsidP="005F1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5F14FD" w:rsidRPr="00FC4749" w:rsidRDefault="005F14FD" w:rsidP="005F1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Zabezpečenie činnosti v ŠKD</w:t>
      </w:r>
    </w:p>
    <w:p w:rsidR="0079767A" w:rsidRPr="00FC4749" w:rsidRDefault="0079767A" w:rsidP="004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59D" w:rsidRPr="00FC4749" w:rsidRDefault="0024059D" w:rsidP="005F14F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Ak dieťa odchádza zo ŠKD v sprievode rodiča, rodič si ho od vychovávateľky vypýta telefonicky spred budovy školy</w:t>
      </w:r>
      <w:r w:rsidR="001B2BCC" w:rsidRPr="00FC4749">
        <w:rPr>
          <w:rFonts w:ascii="Times New Roman" w:hAnsi="Times New Roman" w:cs="Times New Roman"/>
          <w:sz w:val="24"/>
          <w:szCs w:val="24"/>
        </w:rPr>
        <w:t xml:space="preserve"> alebo ŠKD</w:t>
      </w:r>
      <w:r w:rsidRPr="00FC4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5F3" w:rsidRPr="00FC4749" w:rsidRDefault="001B5C81" w:rsidP="0079767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</w:rPr>
        <w:t xml:space="preserve">Pobyt </w:t>
      </w:r>
      <w:r w:rsidR="00F84604" w:rsidRPr="00FC4749">
        <w:rPr>
          <w:rFonts w:ascii="Times New Roman" w:hAnsi="Times New Roman" w:cs="Times New Roman"/>
        </w:rPr>
        <w:t xml:space="preserve">žiakov 1. stupňa základných škôl </w:t>
      </w:r>
      <w:r w:rsidRPr="00FC4749">
        <w:rPr>
          <w:rFonts w:ascii="Times New Roman" w:hAnsi="Times New Roman" w:cs="Times New Roman"/>
        </w:rPr>
        <w:t xml:space="preserve">v exteriéri </w:t>
      </w:r>
      <w:r w:rsidR="00F84604" w:rsidRPr="00FC4749">
        <w:rPr>
          <w:rFonts w:ascii="Times New Roman" w:hAnsi="Times New Roman" w:cs="Times New Roman"/>
        </w:rPr>
        <w:t>sa počas tohto obdobia odporúča realizovať najmä na školskom dvore  a  v blízkosti budovy školy s dodržaním platných opatrení ÚVZ SR.</w:t>
      </w:r>
    </w:p>
    <w:p w:rsidR="0079767A" w:rsidRPr="00FC4749" w:rsidRDefault="00AB35F3" w:rsidP="0079767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Ranný ŠKD sa ruší z dôvodu zabezpečenia protiepidemiologických opatrení</w:t>
      </w:r>
      <w:r w:rsidR="00E326C0" w:rsidRPr="00FC4749">
        <w:rPr>
          <w:rFonts w:ascii="Times New Roman" w:hAnsi="Times New Roman" w:cs="Times New Roman"/>
          <w:sz w:val="24"/>
          <w:szCs w:val="24"/>
        </w:rPr>
        <w:t xml:space="preserve"> do odvolania.</w:t>
      </w:r>
    </w:p>
    <w:p w:rsidR="008664A8" w:rsidRPr="00FC4749" w:rsidRDefault="008664A8" w:rsidP="0071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AA" w:rsidRPr="00FC4749" w:rsidRDefault="003521AA" w:rsidP="00797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7A" w:rsidRPr="00FC4749" w:rsidRDefault="0079767A" w:rsidP="00797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79767A" w:rsidRPr="00FC4749" w:rsidRDefault="0079767A" w:rsidP="00797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Zabezpečenie stravovania v školskej jedálni</w:t>
      </w:r>
    </w:p>
    <w:p w:rsidR="0079767A" w:rsidRPr="00FC4749" w:rsidRDefault="0079767A" w:rsidP="00797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604" w:rsidRPr="00FC4749" w:rsidRDefault="00ED6994" w:rsidP="00312284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Stravovanie školská jedáleň poskytuje žiakom </w:t>
      </w:r>
      <w:r w:rsidR="00312284" w:rsidRPr="00FC4749">
        <w:rPr>
          <w:rFonts w:ascii="Times New Roman" w:hAnsi="Times New Roman" w:cs="Times New Roman"/>
          <w:sz w:val="24"/>
          <w:szCs w:val="24"/>
        </w:rPr>
        <w:t>a</w:t>
      </w:r>
      <w:r w:rsidR="004674C3" w:rsidRPr="00FC4749">
        <w:rPr>
          <w:rFonts w:ascii="Times New Roman" w:hAnsi="Times New Roman" w:cs="Times New Roman"/>
          <w:sz w:val="24"/>
          <w:szCs w:val="24"/>
        </w:rPr>
        <w:t> </w:t>
      </w:r>
      <w:r w:rsidR="00312284" w:rsidRPr="00FC4749">
        <w:rPr>
          <w:rFonts w:ascii="Times New Roman" w:hAnsi="Times New Roman" w:cs="Times New Roman"/>
          <w:sz w:val="24"/>
          <w:szCs w:val="24"/>
        </w:rPr>
        <w:t>zamestnancom</w:t>
      </w:r>
      <w:r w:rsidR="004674C3" w:rsidRPr="00FC4749">
        <w:rPr>
          <w:rFonts w:ascii="Times New Roman" w:hAnsi="Times New Roman" w:cs="Times New Roman"/>
          <w:sz w:val="24"/>
          <w:szCs w:val="24"/>
        </w:rPr>
        <w:t xml:space="preserve"> obvyklým spôsobom. </w:t>
      </w:r>
    </w:p>
    <w:p w:rsidR="00F84604" w:rsidRPr="00FC4749" w:rsidRDefault="00F84604" w:rsidP="00312284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Zamestnanci 2. stupňa, ktorí sa stravujú v školskej jedálni sa naobedujú v čase od 11:00 hod. do 11: 20 hod.</w:t>
      </w:r>
    </w:p>
    <w:p w:rsidR="00F945AB" w:rsidRPr="00FC4749" w:rsidRDefault="00F84604" w:rsidP="00312284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Konzumácia jedál sa neumožňuje pre žiakov 2. stupňa. </w:t>
      </w:r>
    </w:p>
    <w:p w:rsidR="000610F1" w:rsidRPr="00FC4749" w:rsidRDefault="007561EC" w:rsidP="000610F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Stravu vydávajú kuchárky žiakom</w:t>
      </w:r>
      <w:r w:rsidR="00312284" w:rsidRPr="00FC4749">
        <w:rPr>
          <w:rFonts w:ascii="Times New Roman" w:hAnsi="Times New Roman" w:cs="Times New Roman"/>
          <w:sz w:val="24"/>
          <w:szCs w:val="24"/>
        </w:rPr>
        <w:t xml:space="preserve"> spolu s čistým </w:t>
      </w:r>
      <w:r w:rsidR="00607805" w:rsidRPr="00FC4749">
        <w:rPr>
          <w:rFonts w:ascii="Times New Roman" w:hAnsi="Times New Roman" w:cs="Times New Roman"/>
          <w:sz w:val="24"/>
          <w:szCs w:val="24"/>
        </w:rPr>
        <w:t>príborom</w:t>
      </w:r>
      <w:r w:rsidR="000610F1" w:rsidRPr="00FC4749">
        <w:rPr>
          <w:rFonts w:ascii="Times New Roman" w:hAnsi="Times New Roman" w:cs="Times New Roman"/>
          <w:sz w:val="24"/>
          <w:szCs w:val="24"/>
        </w:rPr>
        <w:t xml:space="preserve">. Deti si príbory sami neodoberajú. </w:t>
      </w:r>
      <w:r w:rsidR="00607805" w:rsidRPr="00FC4749">
        <w:rPr>
          <w:rFonts w:ascii="Times New Roman" w:hAnsi="Times New Roman" w:cs="Times New Roman"/>
          <w:sz w:val="24"/>
          <w:szCs w:val="24"/>
        </w:rPr>
        <w:t xml:space="preserve">Dozor </w:t>
      </w:r>
      <w:r w:rsidR="00EA6E02" w:rsidRPr="00FC4749">
        <w:rPr>
          <w:rFonts w:ascii="Times New Roman" w:hAnsi="Times New Roman" w:cs="Times New Roman"/>
          <w:sz w:val="24"/>
          <w:szCs w:val="24"/>
        </w:rPr>
        <w:t xml:space="preserve">nad stravujúcimi sa žiakmi </w:t>
      </w:r>
      <w:r w:rsidR="00312284" w:rsidRPr="00FC4749">
        <w:rPr>
          <w:rFonts w:ascii="Times New Roman" w:hAnsi="Times New Roman" w:cs="Times New Roman"/>
          <w:sz w:val="24"/>
          <w:szCs w:val="24"/>
        </w:rPr>
        <w:t>počas ob</w:t>
      </w:r>
      <w:r w:rsidR="00CA2ADE" w:rsidRPr="00FC4749">
        <w:rPr>
          <w:rFonts w:ascii="Times New Roman" w:hAnsi="Times New Roman" w:cs="Times New Roman"/>
          <w:sz w:val="24"/>
          <w:szCs w:val="24"/>
        </w:rPr>
        <w:t>eda</w:t>
      </w:r>
      <w:r w:rsidR="000610F1" w:rsidRPr="00FC4749">
        <w:rPr>
          <w:rFonts w:ascii="Times New Roman" w:hAnsi="Times New Roman" w:cs="Times New Roman"/>
          <w:sz w:val="24"/>
          <w:szCs w:val="24"/>
        </w:rPr>
        <w:t xml:space="preserve"> vykonávajú</w:t>
      </w:r>
      <w:r w:rsidR="00E326C0" w:rsidRPr="00FC4749">
        <w:rPr>
          <w:rFonts w:ascii="Times New Roman" w:hAnsi="Times New Roman" w:cs="Times New Roman"/>
          <w:sz w:val="24"/>
          <w:szCs w:val="24"/>
        </w:rPr>
        <w:t xml:space="preserve"> pedagogickí zamestnanci</w:t>
      </w:r>
      <w:r w:rsidR="000610F1" w:rsidRPr="00FC4749">
        <w:rPr>
          <w:rFonts w:ascii="Times New Roman" w:hAnsi="Times New Roman" w:cs="Times New Roman"/>
          <w:sz w:val="24"/>
          <w:szCs w:val="24"/>
        </w:rPr>
        <w:t xml:space="preserve"> podľa rozpisu p</w:t>
      </w:r>
      <w:r w:rsidR="00F84604" w:rsidRPr="00FC4749">
        <w:rPr>
          <w:rFonts w:ascii="Times New Roman" w:hAnsi="Times New Roman" w:cs="Times New Roman"/>
          <w:sz w:val="24"/>
          <w:szCs w:val="24"/>
        </w:rPr>
        <w:t>latného od 26.10.2020</w:t>
      </w:r>
      <w:r w:rsidR="000610F1" w:rsidRPr="00FC4749">
        <w:rPr>
          <w:rFonts w:ascii="Times New Roman" w:hAnsi="Times New Roman" w:cs="Times New Roman"/>
          <w:sz w:val="24"/>
          <w:szCs w:val="24"/>
        </w:rPr>
        <w:t>.  Žiaci z triedy s písmenom A sa naobedujú na ľavej strane jedálne</w:t>
      </w:r>
      <w:r w:rsidR="000610F1" w:rsidRPr="00FC4749">
        <w:t xml:space="preserve"> </w:t>
      </w:r>
      <w:r w:rsidR="000610F1" w:rsidRPr="00FC4749">
        <w:rPr>
          <w:rFonts w:ascii="Times New Roman" w:hAnsi="Times New Roman" w:cs="Times New Roman"/>
          <w:sz w:val="24"/>
          <w:szCs w:val="24"/>
        </w:rPr>
        <w:t>a žiaci z triedy s písmenom B na pravej strane jedálne.</w:t>
      </w:r>
    </w:p>
    <w:p w:rsidR="0079767A" w:rsidRPr="00FC4749" w:rsidRDefault="00EA6E02" w:rsidP="00715EE4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Odhlasovanie žiakov 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1. stupňa </w:t>
      </w:r>
      <w:r w:rsidRPr="00FC4749">
        <w:rPr>
          <w:rFonts w:ascii="Times New Roman" w:hAnsi="Times New Roman" w:cs="Times New Roman"/>
          <w:sz w:val="24"/>
          <w:szCs w:val="24"/>
        </w:rPr>
        <w:t>z obeda</w:t>
      </w:r>
      <w:r w:rsidR="00AB35F3" w:rsidRPr="00FC4749">
        <w:rPr>
          <w:rFonts w:ascii="Times New Roman" w:hAnsi="Times New Roman" w:cs="Times New Roman"/>
          <w:sz w:val="24"/>
          <w:szCs w:val="24"/>
        </w:rPr>
        <w:t xml:space="preserve"> prebieha obvyklým spôsobom</w:t>
      </w:r>
      <w:r w:rsidRPr="00FC4749">
        <w:rPr>
          <w:rFonts w:ascii="Times New Roman" w:hAnsi="Times New Roman" w:cs="Times New Roman"/>
          <w:sz w:val="24"/>
          <w:szCs w:val="24"/>
        </w:rPr>
        <w:t xml:space="preserve"> – deň vopred alebo rán</w:t>
      </w:r>
      <w:r w:rsidR="00391A29" w:rsidRPr="00FC4749">
        <w:rPr>
          <w:rFonts w:ascii="Times New Roman" w:hAnsi="Times New Roman" w:cs="Times New Roman"/>
          <w:sz w:val="24"/>
          <w:szCs w:val="24"/>
        </w:rPr>
        <w:t>o do 7.30 hod. prostredníctvom EduP</w:t>
      </w:r>
      <w:r w:rsidRPr="00FC4749">
        <w:rPr>
          <w:rFonts w:ascii="Times New Roman" w:hAnsi="Times New Roman" w:cs="Times New Roman"/>
          <w:sz w:val="24"/>
          <w:szCs w:val="24"/>
        </w:rPr>
        <w:t xml:space="preserve">age alebo telefonicky. </w:t>
      </w:r>
      <w:r w:rsidR="00C63FC5" w:rsidRPr="00FC4749">
        <w:rPr>
          <w:rFonts w:ascii="Times New Roman" w:hAnsi="Times New Roman" w:cs="Times New Roman"/>
          <w:sz w:val="24"/>
          <w:szCs w:val="24"/>
        </w:rPr>
        <w:t>Neodobratý obed hradí v plnej výške zákonný zástupca.</w:t>
      </w:r>
      <w:r w:rsidR="00620F44" w:rsidRPr="00FC4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AA" w:rsidRPr="00FC4749" w:rsidRDefault="003521AA" w:rsidP="00D86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AA" w:rsidRPr="00FC4749" w:rsidRDefault="003521AA" w:rsidP="00D86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A02" w:rsidRPr="00FC4749" w:rsidRDefault="00D86A02" w:rsidP="00E326C0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D86A02" w:rsidRPr="00FC4749" w:rsidRDefault="00D86A02" w:rsidP="00D86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Zaistenie BOZP</w:t>
      </w:r>
    </w:p>
    <w:p w:rsidR="008664A8" w:rsidRPr="00FC4749" w:rsidRDefault="008664A8" w:rsidP="0071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56E" w:rsidRPr="00FC4749" w:rsidRDefault="001768B2" w:rsidP="000610F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P</w:t>
      </w:r>
      <w:r w:rsidR="0097056E" w:rsidRPr="00FC4749">
        <w:rPr>
          <w:rFonts w:ascii="Times New Roman" w:hAnsi="Times New Roman" w:cs="Times New Roman"/>
          <w:sz w:val="24"/>
          <w:szCs w:val="24"/>
        </w:rPr>
        <w:t>o každom prerušení dochádzky žiaka do základnej školy v trvaní viac ako tri</w:t>
      </w:r>
      <w:r w:rsidR="000610F1" w:rsidRPr="00FC4749">
        <w:rPr>
          <w:rFonts w:ascii="Times New Roman" w:hAnsi="Times New Roman" w:cs="Times New Roman"/>
          <w:sz w:val="24"/>
          <w:szCs w:val="24"/>
        </w:rPr>
        <w:t xml:space="preserve"> po sebe nasledujúce dni (vrátane víkendov a sviatkov) </w:t>
      </w:r>
      <w:r w:rsidR="0097056E" w:rsidRPr="00FC4749">
        <w:rPr>
          <w:rFonts w:ascii="Times New Roman" w:hAnsi="Times New Roman" w:cs="Times New Roman"/>
          <w:sz w:val="24"/>
          <w:szCs w:val="24"/>
        </w:rPr>
        <w:t xml:space="preserve">žiak predkladá vyhlásenie </w:t>
      </w:r>
      <w:r w:rsidRPr="00FC4749">
        <w:rPr>
          <w:rFonts w:ascii="Times New Roman" w:hAnsi="Times New Roman" w:cs="Times New Roman"/>
          <w:sz w:val="24"/>
          <w:szCs w:val="24"/>
        </w:rPr>
        <w:t>o bezinfekčnosti,</w:t>
      </w:r>
      <w:r w:rsidR="0097056E" w:rsidRPr="00FC4749">
        <w:rPr>
          <w:rFonts w:ascii="Times New Roman" w:hAnsi="Times New Roman" w:cs="Times New Roman"/>
          <w:sz w:val="24"/>
          <w:szCs w:val="24"/>
        </w:rPr>
        <w:t xml:space="preserve"> že neprejavuje príznaky prenosného ochorenia a nemá nariadené karanténne opatrenie</w:t>
      </w:r>
      <w:r w:rsidR="000610F1" w:rsidRPr="00FC4749">
        <w:rPr>
          <w:rFonts w:ascii="Times New Roman" w:hAnsi="Times New Roman" w:cs="Times New Roman"/>
          <w:sz w:val="24"/>
          <w:szCs w:val="24"/>
        </w:rPr>
        <w:t>.</w:t>
      </w:r>
    </w:p>
    <w:p w:rsidR="00620F44" w:rsidRPr="00FC4749" w:rsidRDefault="00620F44" w:rsidP="0024059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Nikto s príznakmi infekcie dýchacích ciest, ktoré by mohli zodpovedať známym príznakom COVID-19 (zvýšená telesná teplota, kašeľ, zvracanie, kožná vyrá</w:t>
      </w:r>
      <w:r w:rsidR="00CE1280" w:rsidRPr="00FC4749">
        <w:rPr>
          <w:rFonts w:ascii="Times New Roman" w:hAnsi="Times New Roman" w:cs="Times New Roman"/>
          <w:sz w:val="24"/>
          <w:szCs w:val="24"/>
        </w:rPr>
        <w:t>žka, hnačky, náhla strata chuti</w:t>
      </w:r>
      <w:r w:rsidRPr="00FC4749">
        <w:rPr>
          <w:rFonts w:ascii="Times New Roman" w:hAnsi="Times New Roman" w:cs="Times New Roman"/>
          <w:sz w:val="24"/>
          <w:szCs w:val="24"/>
        </w:rPr>
        <w:t xml:space="preserve"> a čuchu, iný príznak akútnej infekcie dýchacích ciest) nesmie vstúpiť do priestorov školy.</w:t>
      </w:r>
    </w:p>
    <w:p w:rsidR="00935CA9" w:rsidRPr="00FC4749" w:rsidRDefault="00935CA9" w:rsidP="0024059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V prípade, ak sa u zamestnanca objavia príznaky nákazy COVID – 19  v priebehu jeho pracovného dňa, bezodkladne o tom informuje riaditeľku školy a opustí školu  v najkratšom možnom čase s použitím rúška. Ak sa príznaky v priebehu dňa objavia u žiaka, </w:t>
      </w:r>
      <w:r w:rsidR="00C63FC5" w:rsidRPr="00FC4749">
        <w:rPr>
          <w:rFonts w:ascii="Times New Roman" w:hAnsi="Times New Roman" w:cs="Times New Roman"/>
          <w:sz w:val="24"/>
          <w:szCs w:val="24"/>
        </w:rPr>
        <w:t xml:space="preserve">pedagogický zamestnanec ho </w:t>
      </w:r>
      <w:r w:rsidRPr="00FC4749">
        <w:rPr>
          <w:rFonts w:ascii="Times New Roman" w:hAnsi="Times New Roman" w:cs="Times New Roman"/>
          <w:sz w:val="24"/>
          <w:szCs w:val="24"/>
        </w:rPr>
        <w:t>umiestni</w:t>
      </w:r>
      <w:r w:rsidR="00C63FC5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="00E326C0" w:rsidRPr="00FC4749">
        <w:rPr>
          <w:rFonts w:ascii="Times New Roman" w:hAnsi="Times New Roman" w:cs="Times New Roman"/>
          <w:sz w:val="24"/>
          <w:szCs w:val="24"/>
        </w:rPr>
        <w:t>do izolačnej</w:t>
      </w:r>
      <w:r w:rsidRPr="00FC4749">
        <w:rPr>
          <w:rFonts w:ascii="Times New Roman" w:hAnsi="Times New Roman" w:cs="Times New Roman"/>
          <w:sz w:val="24"/>
          <w:szCs w:val="24"/>
        </w:rPr>
        <w:t xml:space="preserve"> miestnosti (na 1. stupni </w:t>
      </w:r>
      <w:r w:rsidR="00C63FC5" w:rsidRPr="00FC47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1280" w:rsidRPr="00FC4749">
        <w:rPr>
          <w:rFonts w:ascii="Times New Roman" w:hAnsi="Times New Roman" w:cs="Times New Roman"/>
          <w:sz w:val="24"/>
          <w:szCs w:val="24"/>
        </w:rPr>
        <w:t>do učebne VŠEVEDKOVŇA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Pr="00FC4749">
        <w:rPr>
          <w:rFonts w:ascii="Times New Roman" w:hAnsi="Times New Roman" w:cs="Times New Roman"/>
          <w:sz w:val="24"/>
          <w:szCs w:val="24"/>
        </w:rPr>
        <w:t>a kontaktuj</w:t>
      </w:r>
      <w:r w:rsidR="00C63FC5" w:rsidRPr="00FC4749">
        <w:rPr>
          <w:rFonts w:ascii="Times New Roman" w:hAnsi="Times New Roman" w:cs="Times New Roman"/>
          <w:sz w:val="24"/>
          <w:szCs w:val="24"/>
        </w:rPr>
        <w:t>e</w:t>
      </w:r>
      <w:r w:rsidRPr="00FC4749">
        <w:rPr>
          <w:rFonts w:ascii="Times New Roman" w:hAnsi="Times New Roman" w:cs="Times New Roman"/>
          <w:sz w:val="24"/>
          <w:szCs w:val="24"/>
        </w:rPr>
        <w:t xml:space="preserve"> zákonného zástupcu, ktorý</w:t>
      </w:r>
      <w:r w:rsidR="00335AB8" w:rsidRPr="00FC4749">
        <w:rPr>
          <w:rFonts w:ascii="Times New Roman" w:hAnsi="Times New Roman" w:cs="Times New Roman"/>
          <w:sz w:val="24"/>
          <w:szCs w:val="24"/>
        </w:rPr>
        <w:t xml:space="preserve"> si žiaka bezodkladne vyzdvihne</w:t>
      </w:r>
      <w:r w:rsidR="00C63FC5" w:rsidRPr="00FC4749">
        <w:rPr>
          <w:rFonts w:ascii="Times New Roman" w:hAnsi="Times New Roman" w:cs="Times New Roman"/>
          <w:sz w:val="24"/>
          <w:szCs w:val="24"/>
        </w:rPr>
        <w:t>.</w:t>
      </w:r>
    </w:p>
    <w:p w:rsidR="00F84604" w:rsidRPr="00FC4749" w:rsidRDefault="00F84604" w:rsidP="0024059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</w:rPr>
        <w:t>Zákonný zástupca žiaka, ktorý navštevuje 1. stupeň základnej školy, predloží po celoplošnom testovaní pri prvom nástupe dieťaťa do základnej školy Vyhlásenie zákonného zástupcu o bezinfekčnosti. Základná škola nevyžaduje od zákonného zástupcu negatívny výsledok RT - PCR testu alebo antigénového testu.</w:t>
      </w:r>
    </w:p>
    <w:p w:rsidR="00F84604" w:rsidRPr="00FC4749" w:rsidRDefault="00F84604" w:rsidP="0024059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</w:rPr>
        <w:t>Po celoplošnom testovaní žiaci  prvého stupňa základnej školy, ktorí majú nad 10 rokov a nevedia sa preukázať negatívnym výsledkom RT - PCR testu alebo antigénového testu</w:t>
      </w:r>
      <w:r w:rsidR="001B5C81" w:rsidRPr="00FC4749">
        <w:rPr>
          <w:rFonts w:ascii="Times New Roman" w:hAnsi="Times New Roman" w:cs="Times New Roman"/>
        </w:rPr>
        <w:t>,</w:t>
      </w:r>
      <w:r w:rsidRPr="00FC4749">
        <w:rPr>
          <w:rFonts w:ascii="Times New Roman" w:hAnsi="Times New Roman" w:cs="Times New Roman"/>
        </w:rPr>
        <w:t xml:space="preserve"> sa  nemôžu  zúčastňovať prezenčnej výučby.</w:t>
      </w:r>
    </w:p>
    <w:p w:rsidR="00F84604" w:rsidRPr="00FC4749" w:rsidRDefault="00F84604" w:rsidP="0024059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</w:rPr>
        <w:t>Zamestnanci základnej  školy predložia zamestnávateľovi po celoplošnom testovaní pri prvom nástupe do zamestnania v zmysle Zákona č. 124/2006 o bezpečnosti a ochrane zdravia pri práci certifikát o negatívnom výsledku RT - PCR testu alebo antigénového testu</w:t>
      </w:r>
      <w:r w:rsidRPr="00FC4749">
        <w:t xml:space="preserve">. </w:t>
      </w:r>
      <w:r w:rsidRPr="00FC4749">
        <w:rPr>
          <w:rFonts w:ascii="Times New Roman" w:hAnsi="Times New Roman" w:cs="Times New Roman"/>
        </w:rPr>
        <w:t>V prípade, že zamestnanec bude mať pozitívny test na COVID-19 bezodkladne informuje svojho zamestnávateľa</w:t>
      </w:r>
      <w:r w:rsidRPr="00FC4749">
        <w:t xml:space="preserve">.  </w:t>
      </w:r>
    </w:p>
    <w:p w:rsidR="003F391F" w:rsidRPr="00FC4749" w:rsidRDefault="003F391F" w:rsidP="00ED5E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749">
        <w:rPr>
          <w:rFonts w:ascii="Times New Roman" w:hAnsi="Times New Roman" w:cs="Times New Roman"/>
          <w:i/>
          <w:sz w:val="24"/>
          <w:szCs w:val="24"/>
          <w:u w:val="single"/>
        </w:rPr>
        <w:t>Vedenie školy zabezpečí:</w:t>
      </w:r>
    </w:p>
    <w:p w:rsidR="003F391F" w:rsidRPr="00FC4749" w:rsidRDefault="003F391F" w:rsidP="003F391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dostatok dezinfekčných  prostriedkov pre osobnú hygienu a dezinfekciu,</w:t>
      </w:r>
    </w:p>
    <w:p w:rsidR="003F391F" w:rsidRPr="00FC4749" w:rsidRDefault="003F391F" w:rsidP="003F391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osobné ochranné prostriedky pre zamestnancov školy,</w:t>
      </w:r>
    </w:p>
    <w:p w:rsidR="003F391F" w:rsidRPr="00FC4749" w:rsidRDefault="003F391F" w:rsidP="003F391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papierové utierky</w:t>
      </w:r>
      <w:r w:rsidR="001768B2" w:rsidRPr="00FC4749">
        <w:rPr>
          <w:rFonts w:ascii="Times New Roman" w:hAnsi="Times New Roman" w:cs="Times New Roman"/>
          <w:sz w:val="24"/>
          <w:szCs w:val="24"/>
        </w:rPr>
        <w:t xml:space="preserve"> na toalety</w:t>
      </w:r>
    </w:p>
    <w:p w:rsidR="00F84604" w:rsidRPr="00FC4749" w:rsidRDefault="00F84604" w:rsidP="003F391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v rámci dištančného vzdelávania umožní pedagógom využívanie dostupného materiálno-technického vybavenia školy, aby pedagógovia mohli zabezpečovať výuku v priestoroch školy pri dodržaní bezpečnostných opatrení ROR (rúško-odstup-ruky) po dohode s vedením školy </w:t>
      </w:r>
    </w:p>
    <w:p w:rsidR="00391A29" w:rsidRPr="00FC4749" w:rsidRDefault="001669CA" w:rsidP="00391A2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i/>
          <w:sz w:val="24"/>
          <w:szCs w:val="24"/>
          <w:u w:val="single"/>
        </w:rPr>
        <w:t>Pedagogickí zamestnanci  zabezpečia</w:t>
      </w:r>
      <w:r w:rsidRPr="00FC4749">
        <w:rPr>
          <w:rFonts w:ascii="Times New Roman" w:hAnsi="Times New Roman" w:cs="Times New Roman"/>
          <w:sz w:val="24"/>
          <w:szCs w:val="24"/>
        </w:rPr>
        <w:t>, aby:</w:t>
      </w:r>
    </w:p>
    <w:p w:rsidR="00391A29" w:rsidRPr="00FC4749" w:rsidRDefault="00ED5E12" w:rsidP="00ED5E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-</w:t>
      </w:r>
      <w:r w:rsidRPr="00FC4749">
        <w:rPr>
          <w:rFonts w:ascii="Times New Roman" w:hAnsi="Times New Roman" w:cs="Times New Roman"/>
          <w:sz w:val="24"/>
          <w:szCs w:val="24"/>
        </w:rPr>
        <w:tab/>
      </w:r>
      <w:r w:rsidR="007561EC" w:rsidRPr="00FC4749">
        <w:rPr>
          <w:rFonts w:ascii="Times New Roman" w:hAnsi="Times New Roman" w:cs="Times New Roman"/>
          <w:sz w:val="24"/>
          <w:szCs w:val="24"/>
        </w:rPr>
        <w:t>doručili ,,</w:t>
      </w:r>
      <w:r w:rsidR="0057761E" w:rsidRPr="00FC4749">
        <w:rPr>
          <w:rFonts w:ascii="Times New Roman" w:hAnsi="Times New Roman" w:cs="Times New Roman"/>
          <w:sz w:val="24"/>
          <w:szCs w:val="24"/>
        </w:rPr>
        <w:t>Vyhlásenie zákonného zástupcu o bezinfekčnosti“ príslušnej ZRŠ</w:t>
      </w:r>
      <w:bookmarkStart w:id="0" w:name="_GoBack"/>
      <w:bookmarkEnd w:id="0"/>
    </w:p>
    <w:p w:rsidR="001669CA" w:rsidRPr="00FC4749" w:rsidRDefault="003B3E97" w:rsidP="001669C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minimalizovanie kontaktov so žiakmi z iných tried na WC</w:t>
      </w:r>
      <w:r w:rsidR="001768B2" w:rsidRPr="00FC4749">
        <w:rPr>
          <w:rFonts w:ascii="Times New Roman" w:hAnsi="Times New Roman" w:cs="Times New Roman"/>
          <w:sz w:val="24"/>
          <w:szCs w:val="24"/>
        </w:rPr>
        <w:t>, to znamená ,že žiaci môžu chodiť na WC počas prestávok aj vyučovacích hodín po jednom maximálne dvoch.</w:t>
      </w:r>
    </w:p>
    <w:p w:rsidR="001669CA" w:rsidRPr="00FC4749" w:rsidRDefault="001669CA" w:rsidP="001669C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podľa uváženia a možností zabezpečia medzi žiakmi rozostupy počas výchovno-vzdelávacieho procesu,</w:t>
      </w:r>
    </w:p>
    <w:p w:rsidR="003F391F" w:rsidRPr="00FC4749" w:rsidRDefault="001669CA" w:rsidP="001669C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obsah a formu všetkých vzdelávacích aktivít pedagogickí zamestnanci volia ta</w:t>
      </w:r>
      <w:r w:rsidR="001520A0" w:rsidRPr="00FC4749">
        <w:rPr>
          <w:rFonts w:ascii="Times New Roman" w:hAnsi="Times New Roman" w:cs="Times New Roman"/>
          <w:sz w:val="24"/>
          <w:szCs w:val="24"/>
        </w:rPr>
        <w:t>k, aby boli zaistené hygienicko</w:t>
      </w:r>
      <w:r w:rsidRPr="00FC4749">
        <w:rPr>
          <w:rFonts w:ascii="Times New Roman" w:hAnsi="Times New Roman" w:cs="Times New Roman"/>
          <w:sz w:val="24"/>
          <w:szCs w:val="24"/>
        </w:rPr>
        <w:t>–epidemiologické opatrenia</w:t>
      </w:r>
      <w:r w:rsidR="003F391F" w:rsidRPr="00FC4749">
        <w:rPr>
          <w:rFonts w:ascii="Times New Roman" w:hAnsi="Times New Roman" w:cs="Times New Roman"/>
          <w:sz w:val="24"/>
          <w:szCs w:val="24"/>
        </w:rPr>
        <w:t>,</w:t>
      </w:r>
    </w:p>
    <w:p w:rsidR="001669CA" w:rsidRPr="00FC4749" w:rsidRDefault="003F391F" w:rsidP="001669C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tekuté mydlo</w:t>
      </w:r>
      <w:r w:rsidR="00C63FC5" w:rsidRPr="00FC4749">
        <w:rPr>
          <w:rFonts w:ascii="Times New Roman" w:hAnsi="Times New Roman" w:cs="Times New Roman"/>
          <w:sz w:val="24"/>
          <w:szCs w:val="24"/>
        </w:rPr>
        <w:t xml:space="preserve"> bolo v triede k dispozícii,</w:t>
      </w:r>
      <w:r w:rsidR="001669CA" w:rsidRPr="00FC4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1F" w:rsidRPr="00FC4749" w:rsidRDefault="003F391F" w:rsidP="001669C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žiaci v triede používali len papierové utierky</w:t>
      </w:r>
      <w:r w:rsidR="00F55B24" w:rsidRPr="00FC4749">
        <w:rPr>
          <w:rFonts w:ascii="Times New Roman" w:hAnsi="Times New Roman" w:cs="Times New Roman"/>
          <w:sz w:val="24"/>
          <w:szCs w:val="24"/>
        </w:rPr>
        <w:t>,</w:t>
      </w:r>
      <w:r w:rsidR="007C07CC" w:rsidRPr="00FC4749">
        <w:rPr>
          <w:rFonts w:ascii="Times New Roman" w:hAnsi="Times New Roman" w:cs="Times New Roman"/>
          <w:sz w:val="24"/>
          <w:szCs w:val="24"/>
        </w:rPr>
        <w:t xml:space="preserve"> nie textilné uteráky,</w:t>
      </w:r>
    </w:p>
    <w:p w:rsidR="000A2982" w:rsidRPr="00FC4749" w:rsidRDefault="00F55B24" w:rsidP="00E326C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časté a intenzívne vetranie tried,</w:t>
      </w:r>
    </w:p>
    <w:p w:rsidR="001754C0" w:rsidRPr="00FC4749" w:rsidRDefault="00F84604" w:rsidP="001754C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k</w:t>
      </w:r>
      <w:r w:rsidRPr="00FC4749">
        <w:rPr>
          <w:rFonts w:ascii="Times New Roman" w:hAnsi="Times New Roman" w:cs="Times New Roman"/>
        </w:rPr>
        <w:t>aždý pedagogický zamestnanec  nosí rúško vo všetkých priestoroch školy</w:t>
      </w:r>
    </w:p>
    <w:p w:rsidR="00947F53" w:rsidRPr="00FC4749" w:rsidRDefault="00947F53" w:rsidP="00CE128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9CA" w:rsidRPr="00FC4749" w:rsidRDefault="001669CA" w:rsidP="0024059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i/>
          <w:sz w:val="24"/>
          <w:szCs w:val="24"/>
          <w:u w:val="single"/>
        </w:rPr>
        <w:t>Zákonní zástupcovia zabezpečia,</w:t>
      </w:r>
      <w:r w:rsidRPr="00FC4749">
        <w:rPr>
          <w:rFonts w:ascii="Times New Roman" w:hAnsi="Times New Roman" w:cs="Times New Roman"/>
          <w:i/>
          <w:sz w:val="24"/>
          <w:szCs w:val="24"/>
        </w:rPr>
        <w:t xml:space="preserve"> aby:</w:t>
      </w:r>
    </w:p>
    <w:p w:rsidR="00E326C0" w:rsidRPr="00FC4749" w:rsidRDefault="007561EC" w:rsidP="007561EC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bezodkladne </w:t>
      </w:r>
      <w:r w:rsidR="00C67A64" w:rsidRPr="00FC4749">
        <w:rPr>
          <w:rFonts w:ascii="Times New Roman" w:hAnsi="Times New Roman" w:cs="Times New Roman"/>
          <w:sz w:val="24"/>
          <w:szCs w:val="24"/>
        </w:rPr>
        <w:t>nahlásili</w:t>
      </w:r>
      <w:r w:rsidRPr="00FC4749">
        <w:rPr>
          <w:rFonts w:ascii="Times New Roman" w:hAnsi="Times New Roman" w:cs="Times New Roman"/>
          <w:sz w:val="24"/>
          <w:szCs w:val="24"/>
        </w:rPr>
        <w:t xml:space="preserve"> karanténu, ak bola dieťaťu nariadená detským lekár</w:t>
      </w:r>
      <w:r w:rsidR="00C67A64" w:rsidRPr="00FC4749">
        <w:rPr>
          <w:rFonts w:ascii="Times New Roman" w:hAnsi="Times New Roman" w:cs="Times New Roman"/>
          <w:sz w:val="24"/>
          <w:szCs w:val="24"/>
        </w:rPr>
        <w:t>om alebo regionálnym hygienikom,</w:t>
      </w:r>
    </w:p>
    <w:p w:rsidR="00DA4758" w:rsidRPr="00FC4749" w:rsidRDefault="00DA4758" w:rsidP="007561EC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deti dodržiavali hygienicko – epidemiologické opatrenia pri príchode </w:t>
      </w:r>
      <w:r w:rsidR="001754C0" w:rsidRPr="00FC4749">
        <w:rPr>
          <w:rFonts w:ascii="Times New Roman" w:hAnsi="Times New Roman" w:cs="Times New Roman"/>
          <w:sz w:val="24"/>
          <w:szCs w:val="24"/>
        </w:rPr>
        <w:t>do školy,</w:t>
      </w:r>
    </w:p>
    <w:p w:rsidR="00FD6217" w:rsidRPr="00FC4749" w:rsidRDefault="00DA4758" w:rsidP="00ED5E12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deti mali so sebou každý deň dve rúška (jedno na tvári, druhé v taške)</w:t>
      </w:r>
      <w:r w:rsidR="003D4445" w:rsidRPr="00FC4749">
        <w:rPr>
          <w:rFonts w:ascii="Times New Roman" w:hAnsi="Times New Roman" w:cs="Times New Roman"/>
          <w:sz w:val="24"/>
          <w:szCs w:val="24"/>
        </w:rPr>
        <w:t xml:space="preserve"> a papierové jednora</w:t>
      </w:r>
      <w:r w:rsidR="00FD6217" w:rsidRPr="00FC4749">
        <w:rPr>
          <w:rFonts w:ascii="Times New Roman" w:hAnsi="Times New Roman" w:cs="Times New Roman"/>
          <w:sz w:val="24"/>
          <w:szCs w:val="24"/>
        </w:rPr>
        <w:t>zové vreckovky,</w:t>
      </w:r>
    </w:p>
    <w:p w:rsidR="00FD6217" w:rsidRPr="00FC4749" w:rsidRDefault="00C67A64" w:rsidP="001669C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doručili ,,Vyhlásenie o bezinfekčnosti“</w:t>
      </w:r>
      <w:r w:rsidR="00FD6217" w:rsidRPr="00FC4749">
        <w:rPr>
          <w:rFonts w:ascii="Times New Roman" w:hAnsi="Times New Roman" w:cs="Times New Roman"/>
          <w:sz w:val="24"/>
          <w:szCs w:val="24"/>
        </w:rPr>
        <w:t xml:space="preserve"> po každom prerušení dochádzky dieťaťa do školy v trvaní viac ako tri </w:t>
      </w:r>
      <w:r w:rsidR="001520A0" w:rsidRPr="00FC4749">
        <w:rPr>
          <w:rFonts w:ascii="Times New Roman" w:hAnsi="Times New Roman" w:cs="Times New Roman"/>
          <w:sz w:val="24"/>
          <w:szCs w:val="24"/>
        </w:rPr>
        <w:t xml:space="preserve">po sebe nasledujúce </w:t>
      </w:r>
      <w:r w:rsidR="00FD6217" w:rsidRPr="00FC4749">
        <w:rPr>
          <w:rFonts w:ascii="Times New Roman" w:hAnsi="Times New Roman" w:cs="Times New Roman"/>
          <w:sz w:val="24"/>
          <w:szCs w:val="24"/>
        </w:rPr>
        <w:t>dni</w:t>
      </w:r>
      <w:r w:rsidR="001520A0" w:rsidRPr="00FC4749">
        <w:rPr>
          <w:rFonts w:ascii="Times New Roman" w:hAnsi="Times New Roman" w:cs="Times New Roman"/>
          <w:sz w:val="24"/>
          <w:szCs w:val="24"/>
        </w:rPr>
        <w:t xml:space="preserve"> (vrátane víkendov a sviatkov)</w:t>
      </w:r>
      <w:r w:rsidR="00FD6217" w:rsidRPr="00FC4749">
        <w:rPr>
          <w:rFonts w:ascii="Times New Roman" w:hAnsi="Times New Roman" w:cs="Times New Roman"/>
          <w:sz w:val="24"/>
          <w:szCs w:val="24"/>
        </w:rPr>
        <w:t>,</w:t>
      </w:r>
    </w:p>
    <w:p w:rsidR="00C67A64" w:rsidRPr="00FC4749" w:rsidRDefault="00C67A64" w:rsidP="001669C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doručili potvrdenie od lekára, ak dieťa preruší školskú dochádzku </w:t>
      </w:r>
      <w:r w:rsidR="001520A0" w:rsidRPr="00FC4749">
        <w:rPr>
          <w:rFonts w:ascii="Times New Roman" w:hAnsi="Times New Roman" w:cs="Times New Roman"/>
          <w:sz w:val="24"/>
          <w:szCs w:val="24"/>
        </w:rPr>
        <w:t>viac ako 5 pracovných dní (víkendy a sviatky sa nezapočítavajú)</w:t>
      </w:r>
    </w:p>
    <w:p w:rsidR="00C63FC5" w:rsidRPr="00FC4749" w:rsidRDefault="00C63FC5" w:rsidP="001669C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včas odhlásili svoje dieťa z obeda,</w:t>
      </w:r>
    </w:p>
    <w:p w:rsidR="00F55B24" w:rsidRPr="00FC4749" w:rsidRDefault="00F55B24" w:rsidP="00F55B24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749">
        <w:rPr>
          <w:rFonts w:ascii="Times New Roman" w:hAnsi="Times New Roman" w:cs="Times New Roman"/>
          <w:i/>
          <w:sz w:val="24"/>
          <w:szCs w:val="24"/>
          <w:u w:val="single"/>
        </w:rPr>
        <w:t>Žiaci sú povinní:</w:t>
      </w:r>
    </w:p>
    <w:p w:rsidR="003B3E97" w:rsidRPr="00FC4749" w:rsidRDefault="00F55B24" w:rsidP="00F55B2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dodržiavať a riadiť sa pokynmi pedagogických zamestnancov, </w:t>
      </w:r>
    </w:p>
    <w:p w:rsidR="00F55B24" w:rsidRPr="00FC4749" w:rsidRDefault="003B3E97" w:rsidP="00F55B2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dodržiavať čas príchodu do školy</w:t>
      </w:r>
      <w:r w:rsidR="00ED5E12" w:rsidRPr="00FC4749">
        <w:rPr>
          <w:rFonts w:ascii="Times New Roman" w:hAnsi="Times New Roman" w:cs="Times New Roman"/>
          <w:sz w:val="24"/>
          <w:szCs w:val="24"/>
        </w:rPr>
        <w:t>,</w:t>
      </w:r>
    </w:p>
    <w:p w:rsidR="003B3E97" w:rsidRPr="00FC4749" w:rsidRDefault="003B3E97" w:rsidP="00F55B2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dezinfikovať si ruky pred vstupom do </w:t>
      </w:r>
      <w:r w:rsidR="007561EC" w:rsidRPr="00FC4749">
        <w:rPr>
          <w:rFonts w:ascii="Times New Roman" w:hAnsi="Times New Roman" w:cs="Times New Roman"/>
          <w:sz w:val="24"/>
          <w:szCs w:val="24"/>
        </w:rPr>
        <w:t>budovy školy</w:t>
      </w:r>
      <w:r w:rsidRPr="00FC4749">
        <w:rPr>
          <w:rFonts w:ascii="Times New Roman" w:hAnsi="Times New Roman" w:cs="Times New Roman"/>
          <w:sz w:val="24"/>
          <w:szCs w:val="24"/>
        </w:rPr>
        <w:t xml:space="preserve"> a do školskej jedálne, umývať si a dezinfikovať ruky v triede po použití WC,</w:t>
      </w:r>
    </w:p>
    <w:p w:rsidR="00F55B24" w:rsidRPr="00FC4749" w:rsidRDefault="00F55B24" w:rsidP="00F55B2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nosiť rúško vo všetkých vnútorných priestoroch školy</w:t>
      </w:r>
      <w:r w:rsidR="00C67A64" w:rsidRPr="00FC4749">
        <w:rPr>
          <w:rFonts w:ascii="Times New Roman" w:hAnsi="Times New Roman" w:cs="Times New Roman"/>
          <w:sz w:val="24"/>
          <w:szCs w:val="24"/>
        </w:rPr>
        <w:t xml:space="preserve"> vrátane svojej triedy. </w:t>
      </w:r>
      <w:r w:rsidR="002E6ADE" w:rsidRPr="00FC4749">
        <w:rPr>
          <w:rFonts w:ascii="Times New Roman" w:hAnsi="Times New Roman" w:cs="Times New Roman"/>
          <w:sz w:val="24"/>
          <w:szCs w:val="24"/>
        </w:rPr>
        <w:t xml:space="preserve"> Platí aj pre žiakov 1. stupňa</w:t>
      </w:r>
      <w:r w:rsidR="00C67A64" w:rsidRPr="00FC4749">
        <w:rPr>
          <w:rFonts w:ascii="Times New Roman" w:hAnsi="Times New Roman" w:cs="Times New Roman"/>
          <w:sz w:val="24"/>
          <w:szCs w:val="24"/>
        </w:rPr>
        <w:t>,</w:t>
      </w:r>
    </w:p>
    <w:p w:rsidR="001754C0" w:rsidRPr="00FC4749" w:rsidRDefault="00C67A64" w:rsidP="00F55B2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nosiť rúško v školskom autobuse</w:t>
      </w:r>
    </w:p>
    <w:p w:rsidR="00F55B24" w:rsidRPr="00FC4749" w:rsidRDefault="00F55B24" w:rsidP="00F55B24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749">
        <w:rPr>
          <w:rFonts w:ascii="Times New Roman" w:hAnsi="Times New Roman" w:cs="Times New Roman"/>
          <w:i/>
          <w:sz w:val="24"/>
          <w:szCs w:val="24"/>
          <w:u w:val="single"/>
        </w:rPr>
        <w:t>Upratovačky  zabezpečia</w:t>
      </w:r>
      <w:r w:rsidR="007C07CC" w:rsidRPr="00FC4749">
        <w:rPr>
          <w:rFonts w:ascii="Times New Roman" w:hAnsi="Times New Roman" w:cs="Times New Roman"/>
          <w:i/>
          <w:sz w:val="24"/>
          <w:szCs w:val="24"/>
          <w:u w:val="single"/>
        </w:rPr>
        <w:t xml:space="preserve"> každodenné</w:t>
      </w:r>
      <w:r w:rsidRPr="00FC474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15EE4" w:rsidRPr="00FC4749" w:rsidRDefault="00F84604" w:rsidP="00F55B2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749">
        <w:rPr>
          <w:rFonts w:ascii="Times New Roman" w:hAnsi="Times New Roman" w:cs="Times New Roman"/>
        </w:rPr>
        <w:t>každý zamestnanec nosí rúško vo všetkých priestoroch školy</w:t>
      </w:r>
    </w:p>
    <w:p w:rsidR="007C07CC" w:rsidRPr="00FC4749" w:rsidRDefault="00F55B24" w:rsidP="007C07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749">
        <w:rPr>
          <w:rFonts w:ascii="Times New Roman" w:hAnsi="Times New Roman" w:cs="Times New Roman"/>
          <w:sz w:val="24"/>
          <w:szCs w:val="24"/>
        </w:rPr>
        <w:t>vetranie priestorov WC počas jeho dezin</w:t>
      </w:r>
      <w:r w:rsidR="001754C0" w:rsidRPr="00FC4749">
        <w:rPr>
          <w:rFonts w:ascii="Times New Roman" w:hAnsi="Times New Roman" w:cs="Times New Roman"/>
          <w:sz w:val="24"/>
          <w:szCs w:val="24"/>
        </w:rPr>
        <w:t>fekcie, ktorú vykonávajú 3x</w:t>
      </w:r>
      <w:r w:rsidRPr="00FC4749">
        <w:rPr>
          <w:rFonts w:ascii="Times New Roman" w:hAnsi="Times New Roman" w:cs="Times New Roman"/>
          <w:sz w:val="24"/>
          <w:szCs w:val="24"/>
        </w:rPr>
        <w:t xml:space="preserve"> denne,</w:t>
      </w:r>
      <w:r w:rsidR="001754C0" w:rsidRPr="00FC4749">
        <w:rPr>
          <w:rFonts w:ascii="Times New Roman" w:hAnsi="Times New Roman" w:cs="Times New Roman"/>
          <w:sz w:val="24"/>
          <w:szCs w:val="24"/>
        </w:rPr>
        <w:t xml:space="preserve"> 2x </w:t>
      </w:r>
      <w:r w:rsidR="007C07CC" w:rsidRPr="00FC4749">
        <w:rPr>
          <w:rFonts w:ascii="Times New Roman" w:hAnsi="Times New Roman" w:cs="Times New Roman"/>
          <w:sz w:val="24"/>
          <w:szCs w:val="24"/>
        </w:rPr>
        <w:t>denne dezinfikujú kľučky a zábradlia,</w:t>
      </w:r>
      <w:r w:rsidR="001754C0" w:rsidRPr="00FC4749">
        <w:rPr>
          <w:rFonts w:ascii="Times New Roman" w:hAnsi="Times New Roman" w:cs="Times New Roman"/>
          <w:sz w:val="24"/>
          <w:szCs w:val="24"/>
        </w:rPr>
        <w:t xml:space="preserve"> 1x denne čistenie všetkých miestností,</w:t>
      </w:r>
    </w:p>
    <w:p w:rsidR="00805B13" w:rsidRPr="00FC4749" w:rsidRDefault="00805B13" w:rsidP="00F55B2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vetranie ostatných vnútorných priestorov školy a ich </w:t>
      </w:r>
      <w:r w:rsidR="007C07CC" w:rsidRPr="00FC4749">
        <w:rPr>
          <w:rFonts w:ascii="Times New Roman" w:hAnsi="Times New Roman" w:cs="Times New Roman"/>
          <w:sz w:val="24"/>
          <w:szCs w:val="24"/>
        </w:rPr>
        <w:t xml:space="preserve">sprísnenú </w:t>
      </w:r>
      <w:r w:rsidRPr="00FC4749">
        <w:rPr>
          <w:rFonts w:ascii="Times New Roman" w:hAnsi="Times New Roman" w:cs="Times New Roman"/>
          <w:sz w:val="24"/>
          <w:szCs w:val="24"/>
        </w:rPr>
        <w:t xml:space="preserve">dezinfekciu, </w:t>
      </w:r>
      <w:r w:rsidR="007C07CC" w:rsidRPr="00FC4749">
        <w:rPr>
          <w:rFonts w:ascii="Times New Roman" w:hAnsi="Times New Roman" w:cs="Times New Roman"/>
          <w:sz w:val="24"/>
          <w:szCs w:val="24"/>
        </w:rPr>
        <w:t>dezinfekciu dotykových plôch, ostatných povrchov  (lavice, stoly, skrinky, umývadlá) a predmetov,</w:t>
      </w:r>
    </w:p>
    <w:p w:rsidR="00DE2800" w:rsidRPr="00FC4749" w:rsidRDefault="003B3E97" w:rsidP="00F55B2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749">
        <w:rPr>
          <w:rFonts w:ascii="Times New Roman" w:hAnsi="Times New Roman" w:cs="Times New Roman"/>
          <w:sz w:val="24"/>
          <w:szCs w:val="24"/>
        </w:rPr>
        <w:t>d</w:t>
      </w:r>
      <w:r w:rsidR="000A2982" w:rsidRPr="00FC4749">
        <w:rPr>
          <w:rFonts w:ascii="Times New Roman" w:hAnsi="Times New Roman" w:cs="Times New Roman"/>
          <w:sz w:val="24"/>
          <w:szCs w:val="24"/>
        </w:rPr>
        <w:t>o</w:t>
      </w:r>
      <w:r w:rsidR="00F55B24" w:rsidRPr="00FC4749">
        <w:rPr>
          <w:rFonts w:ascii="Times New Roman" w:hAnsi="Times New Roman" w:cs="Times New Roman"/>
          <w:sz w:val="24"/>
          <w:szCs w:val="24"/>
        </w:rPr>
        <w:t>pĺňa</w:t>
      </w:r>
      <w:r w:rsidR="00805B13" w:rsidRPr="00FC4749">
        <w:rPr>
          <w:rFonts w:ascii="Times New Roman" w:hAnsi="Times New Roman" w:cs="Times New Roman"/>
          <w:sz w:val="24"/>
          <w:szCs w:val="24"/>
        </w:rPr>
        <w:t>n</w:t>
      </w:r>
      <w:r w:rsidR="00F55B24" w:rsidRPr="00FC4749">
        <w:rPr>
          <w:rFonts w:ascii="Times New Roman" w:hAnsi="Times New Roman" w:cs="Times New Roman"/>
          <w:sz w:val="24"/>
          <w:szCs w:val="24"/>
        </w:rPr>
        <w:t>ie dezinfekčných prostriedkov v</w:t>
      </w:r>
      <w:r w:rsidR="001768B2" w:rsidRPr="00FC4749">
        <w:rPr>
          <w:rFonts w:ascii="Times New Roman" w:hAnsi="Times New Roman" w:cs="Times New Roman"/>
          <w:sz w:val="24"/>
          <w:szCs w:val="24"/>
        </w:rPr>
        <w:t> </w:t>
      </w:r>
      <w:r w:rsidR="00F55B24" w:rsidRPr="00FC4749">
        <w:rPr>
          <w:rFonts w:ascii="Times New Roman" w:hAnsi="Times New Roman" w:cs="Times New Roman"/>
          <w:sz w:val="24"/>
          <w:szCs w:val="24"/>
        </w:rPr>
        <w:t>triedach</w:t>
      </w:r>
      <w:r w:rsidR="001768B2" w:rsidRPr="00FC4749">
        <w:rPr>
          <w:rFonts w:ascii="Times New Roman" w:hAnsi="Times New Roman" w:cs="Times New Roman"/>
          <w:sz w:val="24"/>
          <w:szCs w:val="24"/>
        </w:rPr>
        <w:t xml:space="preserve"> pri vchodoch </w:t>
      </w:r>
    </w:p>
    <w:p w:rsidR="00F55B24" w:rsidRPr="00FC4749" w:rsidRDefault="00DE2800" w:rsidP="00F55B2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dopĺňanie papierových utierok </w:t>
      </w:r>
      <w:r w:rsidR="00A63A25" w:rsidRPr="00FC4749">
        <w:rPr>
          <w:rFonts w:ascii="Times New Roman" w:hAnsi="Times New Roman" w:cs="Times New Roman"/>
          <w:sz w:val="24"/>
          <w:szCs w:val="24"/>
        </w:rPr>
        <w:t xml:space="preserve"> a tekutého mydla </w:t>
      </w:r>
      <w:r w:rsidRPr="00FC4749">
        <w:rPr>
          <w:rFonts w:ascii="Times New Roman" w:hAnsi="Times New Roman" w:cs="Times New Roman"/>
          <w:sz w:val="24"/>
          <w:szCs w:val="24"/>
        </w:rPr>
        <w:t>na toaletách</w:t>
      </w:r>
      <w:r w:rsidR="00A63A25" w:rsidRPr="00FC4749">
        <w:rPr>
          <w:rFonts w:ascii="Times New Roman" w:hAnsi="Times New Roman" w:cs="Times New Roman"/>
          <w:sz w:val="24"/>
          <w:szCs w:val="24"/>
        </w:rPr>
        <w:t xml:space="preserve">, </w:t>
      </w:r>
      <w:r w:rsidR="001768B2" w:rsidRPr="00FC4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4" w:rsidRPr="00FC4749" w:rsidRDefault="003B3E97" w:rsidP="003B3E97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749">
        <w:rPr>
          <w:rFonts w:ascii="Times New Roman" w:hAnsi="Times New Roman" w:cs="Times New Roman"/>
          <w:i/>
          <w:sz w:val="24"/>
          <w:szCs w:val="24"/>
          <w:u w:val="single"/>
        </w:rPr>
        <w:t>Zamestnanci kuchyne zabezpečia:</w:t>
      </w:r>
    </w:p>
    <w:p w:rsidR="00F84604" w:rsidRPr="00FC4749" w:rsidRDefault="00F84604" w:rsidP="00F846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-</w:t>
      </w:r>
      <w:r w:rsidRPr="00FC4749">
        <w:rPr>
          <w:rFonts w:ascii="Times New Roman" w:hAnsi="Times New Roman" w:cs="Times New Roman"/>
          <w:sz w:val="24"/>
          <w:szCs w:val="24"/>
        </w:rPr>
        <w:tab/>
      </w:r>
      <w:r w:rsidRPr="00FC4749">
        <w:rPr>
          <w:rFonts w:ascii="Times New Roman" w:hAnsi="Times New Roman" w:cs="Times New Roman"/>
        </w:rPr>
        <w:t>každý  zamestnanec  nosí rúško vo všetkých priestoroch školy</w:t>
      </w:r>
    </w:p>
    <w:p w:rsidR="00B47917" w:rsidRPr="00FC4749" w:rsidRDefault="003A2404" w:rsidP="00B4791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749">
        <w:rPr>
          <w:rFonts w:ascii="Times New Roman" w:hAnsi="Times New Roman" w:cs="Times New Roman"/>
          <w:sz w:val="24"/>
          <w:szCs w:val="24"/>
        </w:rPr>
        <w:t>vetranie šk</w:t>
      </w:r>
      <w:r w:rsidR="00B47917" w:rsidRPr="00FC4749">
        <w:rPr>
          <w:rFonts w:ascii="Times New Roman" w:hAnsi="Times New Roman" w:cs="Times New Roman"/>
          <w:sz w:val="24"/>
          <w:szCs w:val="24"/>
        </w:rPr>
        <w:t>olskej jedálne</w:t>
      </w:r>
      <w:r w:rsidRPr="00FC4749">
        <w:rPr>
          <w:rFonts w:ascii="Times New Roman" w:hAnsi="Times New Roman" w:cs="Times New Roman"/>
          <w:sz w:val="24"/>
          <w:szCs w:val="24"/>
        </w:rPr>
        <w:t>,</w:t>
      </w:r>
    </w:p>
    <w:p w:rsidR="00B47917" w:rsidRPr="00FC4749" w:rsidRDefault="00B47917" w:rsidP="003B3E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>vydávanie pokrmov vrátane čistých príborov. Deti si jedlo a pitie samé nedokladajú</w:t>
      </w:r>
    </w:p>
    <w:p w:rsidR="003A2404" w:rsidRPr="00FC4749" w:rsidRDefault="003A2404" w:rsidP="003B3E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dodržiavanie </w:t>
      </w:r>
      <w:r w:rsidR="000A2982" w:rsidRPr="00FC4749">
        <w:rPr>
          <w:rFonts w:ascii="Times New Roman" w:hAnsi="Times New Roman" w:cs="Times New Roman"/>
          <w:sz w:val="24"/>
          <w:szCs w:val="24"/>
        </w:rPr>
        <w:t xml:space="preserve">pokynov v zmysle </w:t>
      </w:r>
      <w:r w:rsidRPr="00FC4749">
        <w:rPr>
          <w:rFonts w:ascii="Times New Roman" w:hAnsi="Times New Roman" w:cs="Times New Roman"/>
          <w:sz w:val="24"/>
          <w:szCs w:val="24"/>
        </w:rPr>
        <w:t>dodatku k prevádzkovému poriadku zariadenia školského stravovania pri základnej škole.</w:t>
      </w:r>
    </w:p>
    <w:p w:rsidR="00715EE4" w:rsidRPr="00FC4749" w:rsidRDefault="00715EE4" w:rsidP="0071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AA" w:rsidRPr="00FC4749" w:rsidRDefault="003521AA" w:rsidP="00A572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AA" w:rsidRPr="00FC4749" w:rsidRDefault="003521AA" w:rsidP="00A572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9A" w:rsidRPr="00FC4749" w:rsidRDefault="00A5729A" w:rsidP="00A572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A5729A" w:rsidRPr="00FC4749" w:rsidRDefault="00F84604" w:rsidP="00A572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49">
        <w:rPr>
          <w:rFonts w:ascii="Times New Roman" w:hAnsi="Times New Roman" w:cs="Times New Roman"/>
          <w:b/>
          <w:sz w:val="24"/>
          <w:szCs w:val="24"/>
        </w:rPr>
        <w:t xml:space="preserve">Pracovnoprávne vzťahy </w:t>
      </w:r>
    </w:p>
    <w:p w:rsidR="004141BC" w:rsidRPr="00FC4749" w:rsidRDefault="004141BC" w:rsidP="00740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F53" w:rsidRPr="00FC4749" w:rsidRDefault="00AE2BEC" w:rsidP="00D9087C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Začiatok </w:t>
      </w:r>
      <w:r w:rsidR="00D9087C" w:rsidRPr="00FC4749">
        <w:rPr>
          <w:rFonts w:ascii="Times New Roman" w:hAnsi="Times New Roman" w:cs="Times New Roman"/>
          <w:sz w:val="24"/>
          <w:szCs w:val="24"/>
        </w:rPr>
        <w:t xml:space="preserve">a koniec </w:t>
      </w:r>
      <w:r w:rsidRPr="00FC4749">
        <w:rPr>
          <w:rFonts w:ascii="Times New Roman" w:hAnsi="Times New Roman" w:cs="Times New Roman"/>
          <w:sz w:val="24"/>
          <w:szCs w:val="24"/>
        </w:rPr>
        <w:t xml:space="preserve">pracovného času </w:t>
      </w:r>
      <w:r w:rsidR="00947F53" w:rsidRPr="00FC4749">
        <w:rPr>
          <w:rFonts w:ascii="Times New Roman" w:hAnsi="Times New Roman" w:cs="Times New Roman"/>
          <w:sz w:val="24"/>
          <w:szCs w:val="24"/>
        </w:rPr>
        <w:t xml:space="preserve">pedagogických </w:t>
      </w:r>
      <w:r w:rsidR="00F84604" w:rsidRPr="00FC4749">
        <w:rPr>
          <w:rFonts w:ascii="Times New Roman" w:hAnsi="Times New Roman" w:cs="Times New Roman"/>
          <w:sz w:val="24"/>
          <w:szCs w:val="24"/>
        </w:rPr>
        <w:t xml:space="preserve">zamestnancov 1. stupňa </w:t>
      </w:r>
      <w:r w:rsidR="00947F53" w:rsidRPr="00FC4749">
        <w:rPr>
          <w:rFonts w:ascii="Times New Roman" w:hAnsi="Times New Roman" w:cs="Times New Roman"/>
          <w:sz w:val="24"/>
          <w:szCs w:val="24"/>
        </w:rPr>
        <w:t xml:space="preserve"> </w:t>
      </w:r>
      <w:r w:rsidR="00D9087C" w:rsidRPr="00FC4749">
        <w:rPr>
          <w:rFonts w:ascii="Times New Roman" w:hAnsi="Times New Roman" w:cs="Times New Roman"/>
          <w:sz w:val="24"/>
          <w:szCs w:val="24"/>
        </w:rPr>
        <w:t>ne</w:t>
      </w:r>
      <w:r w:rsidRPr="00FC4749">
        <w:rPr>
          <w:rFonts w:ascii="Times New Roman" w:hAnsi="Times New Roman" w:cs="Times New Roman"/>
          <w:sz w:val="24"/>
          <w:szCs w:val="24"/>
        </w:rPr>
        <w:t>pedagogických zamestnancov</w:t>
      </w:r>
      <w:r w:rsidR="00D9087C" w:rsidRPr="00FC4749">
        <w:rPr>
          <w:rFonts w:ascii="Times New Roman" w:hAnsi="Times New Roman" w:cs="Times New Roman"/>
          <w:sz w:val="24"/>
          <w:szCs w:val="24"/>
        </w:rPr>
        <w:t xml:space="preserve"> – vedúcej školskej jedálne a kuchárok, školníka a administratívneho vedenia je v zmysle určenia pracovnej doby v zmysle pracovného poriadku základne</w:t>
      </w:r>
      <w:r w:rsidR="00D20065" w:rsidRPr="00FC4749">
        <w:rPr>
          <w:rFonts w:ascii="Times New Roman" w:hAnsi="Times New Roman" w:cs="Times New Roman"/>
          <w:sz w:val="24"/>
          <w:szCs w:val="24"/>
        </w:rPr>
        <w:t>j školy.</w:t>
      </w:r>
    </w:p>
    <w:p w:rsidR="00F84604" w:rsidRPr="00FC4749" w:rsidRDefault="00F84604" w:rsidP="00D9087C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49">
        <w:rPr>
          <w:rFonts w:ascii="Times New Roman" w:hAnsi="Times New Roman" w:cs="Times New Roman"/>
          <w:sz w:val="24"/>
          <w:szCs w:val="24"/>
        </w:rPr>
        <w:t xml:space="preserve">Pedagogickí zamestnanci 2. stupňa podľa dohody s vedením školy vykonávajú pedagogickú činnosť  v rámci dištančného vzdelávania na pracovisku, alebo  ako prácu z domu.   </w:t>
      </w:r>
    </w:p>
    <w:p w:rsidR="007561EC" w:rsidRPr="003D4445" w:rsidRDefault="007561EC" w:rsidP="007561E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37A" w:rsidRDefault="0045637A" w:rsidP="0045637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1AA" w:rsidRDefault="003521AA" w:rsidP="00456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7A" w:rsidRPr="0061750E" w:rsidRDefault="0045637A" w:rsidP="007561EC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b/>
          <w:sz w:val="24"/>
          <w:szCs w:val="24"/>
        </w:rPr>
        <w:t>Článok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45637A" w:rsidRDefault="0045637A" w:rsidP="00456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5637A" w:rsidRDefault="0045637A" w:rsidP="004563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0065" w:rsidRPr="00D20065" w:rsidRDefault="0045637A" w:rsidP="00D20065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vnútorný pokyn nadobúda účinnosť </w:t>
      </w:r>
      <w:r w:rsidR="00F84604">
        <w:rPr>
          <w:rFonts w:ascii="Times New Roman" w:hAnsi="Times New Roman" w:cs="Times New Roman"/>
          <w:color w:val="000000" w:themeColor="text1"/>
          <w:sz w:val="24"/>
          <w:szCs w:val="24"/>
        </w:rPr>
        <w:t>29.10</w:t>
      </w:r>
      <w:r w:rsidR="00FC47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2800" w:rsidRPr="00352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352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285F" w:rsidRPr="00352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Ruší Vnúto</w:t>
      </w:r>
      <w:r w:rsidR="00FC4749">
        <w:rPr>
          <w:rFonts w:ascii="Times New Roman" w:hAnsi="Times New Roman" w:cs="Times New Roman"/>
          <w:color w:val="000000" w:themeColor="text1"/>
          <w:sz w:val="24"/>
          <w:szCs w:val="24"/>
        </w:rPr>
        <w:t>rný pokyn riaditeľky školy č. 30</w:t>
      </w:r>
      <w:r w:rsidR="00D6285F" w:rsidRPr="003521AA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45637A" w:rsidRPr="003521AA" w:rsidRDefault="0045637A" w:rsidP="0045637A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1AA">
        <w:rPr>
          <w:rFonts w:ascii="Times New Roman" w:hAnsi="Times New Roman" w:cs="Times New Roman"/>
          <w:color w:val="000000" w:themeColor="text1"/>
          <w:sz w:val="24"/>
          <w:szCs w:val="24"/>
        </w:rPr>
        <w:t>Každá zmena vo vnútornom pokyne sa môže vykonať len formou písomného dodatku.</w:t>
      </w:r>
    </w:p>
    <w:p w:rsidR="0045637A" w:rsidRPr="00B47917" w:rsidRDefault="0045637A" w:rsidP="0045637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521AA" w:rsidRDefault="003521AA" w:rsidP="0045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AA" w:rsidRDefault="003521AA" w:rsidP="0045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AA" w:rsidRDefault="003521AA" w:rsidP="0045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AA" w:rsidRDefault="003521AA" w:rsidP="0045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AA" w:rsidRDefault="003521AA" w:rsidP="0045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AA" w:rsidRDefault="003521AA" w:rsidP="0045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45637A" w:rsidRDefault="00F84604" w:rsidP="0045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Valaskej, 28</w:t>
      </w:r>
      <w:r w:rsidR="00D20065">
        <w:rPr>
          <w:rFonts w:ascii="Times New Roman" w:hAnsi="Times New Roman" w:cs="Times New Roman"/>
          <w:sz w:val="24"/>
          <w:szCs w:val="24"/>
        </w:rPr>
        <w:t xml:space="preserve">.10. </w:t>
      </w:r>
      <w:r w:rsidR="0045637A">
        <w:rPr>
          <w:rFonts w:ascii="Times New Roman" w:hAnsi="Times New Roman" w:cs="Times New Roman"/>
          <w:sz w:val="24"/>
          <w:szCs w:val="24"/>
        </w:rPr>
        <w:t>2</w:t>
      </w:r>
      <w:r w:rsidR="00DE2800">
        <w:rPr>
          <w:rFonts w:ascii="Times New Roman" w:hAnsi="Times New Roman" w:cs="Times New Roman"/>
          <w:sz w:val="24"/>
          <w:szCs w:val="24"/>
        </w:rPr>
        <w:t>020</w:t>
      </w:r>
      <w:r w:rsidR="00DE2800">
        <w:rPr>
          <w:rFonts w:ascii="Times New Roman" w:hAnsi="Times New Roman" w:cs="Times New Roman"/>
          <w:sz w:val="24"/>
          <w:szCs w:val="24"/>
        </w:rPr>
        <w:tab/>
      </w:r>
      <w:r w:rsidR="00DE2800">
        <w:rPr>
          <w:rFonts w:ascii="Times New Roman" w:hAnsi="Times New Roman" w:cs="Times New Roman"/>
          <w:sz w:val="24"/>
          <w:szCs w:val="24"/>
        </w:rPr>
        <w:tab/>
      </w:r>
      <w:r w:rsidR="00DE2800">
        <w:rPr>
          <w:rFonts w:ascii="Times New Roman" w:hAnsi="Times New Roman" w:cs="Times New Roman"/>
          <w:sz w:val="24"/>
          <w:szCs w:val="24"/>
        </w:rPr>
        <w:tab/>
      </w:r>
      <w:r w:rsidR="00DE2800">
        <w:rPr>
          <w:rFonts w:ascii="Times New Roman" w:hAnsi="Times New Roman" w:cs="Times New Roman"/>
          <w:sz w:val="24"/>
          <w:szCs w:val="24"/>
        </w:rPr>
        <w:tab/>
      </w:r>
      <w:r w:rsidR="00DE2800">
        <w:rPr>
          <w:rFonts w:ascii="Times New Roman" w:hAnsi="Times New Roman" w:cs="Times New Roman"/>
          <w:sz w:val="24"/>
          <w:szCs w:val="24"/>
        </w:rPr>
        <w:tab/>
        <w:t>PaedDr. Badinková Michaela</w:t>
      </w:r>
      <w:r w:rsidR="004563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637A" w:rsidRPr="0045637A" w:rsidRDefault="00D95FAE" w:rsidP="00D95FA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637A">
        <w:rPr>
          <w:rFonts w:ascii="Times New Roman" w:hAnsi="Times New Roman" w:cs="Times New Roman"/>
          <w:sz w:val="24"/>
          <w:szCs w:val="24"/>
        </w:rPr>
        <w:t>riaditeľka školy</w:t>
      </w:r>
    </w:p>
    <w:p w:rsidR="0070771F" w:rsidRDefault="0070771F" w:rsidP="0070771F">
      <w:pPr>
        <w:pStyle w:val="Hlavika"/>
        <w:ind w:left="851"/>
        <w:jc w:val="center"/>
        <w:rPr>
          <w:b/>
          <w:caps/>
          <w:sz w:val="32"/>
          <w:szCs w:val="32"/>
        </w:rPr>
        <w:sectPr w:rsidR="0070771F" w:rsidSect="0061750E">
          <w:type w:val="continuous"/>
          <w:pgSz w:w="11906" w:h="16838"/>
          <w:pgMar w:top="1077" w:right="1418" w:bottom="1077" w:left="1418" w:header="708" w:footer="708" w:gutter="0"/>
          <w:cols w:space="709"/>
          <w:docGrid w:linePitch="360"/>
        </w:sectPr>
      </w:pPr>
    </w:p>
    <w:p w:rsidR="00CE1280" w:rsidRDefault="00CE1280" w:rsidP="007077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09D9" w:rsidRDefault="00EF09D9" w:rsidP="007561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09D9" w:rsidRDefault="00EF09D9" w:rsidP="007561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09D9" w:rsidRDefault="00EF09D9" w:rsidP="007561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09D9" w:rsidRDefault="00EF09D9" w:rsidP="007561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1" w:rsidRDefault="001B5C81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065" w:rsidRPr="00F84604" w:rsidRDefault="0070771F" w:rsidP="00F8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04">
        <w:rPr>
          <w:rFonts w:ascii="Times New Roman" w:hAnsi="Times New Roman" w:cs="Times New Roman"/>
          <w:b/>
          <w:sz w:val="24"/>
          <w:szCs w:val="24"/>
        </w:rPr>
        <w:t>Príloha č.</w:t>
      </w:r>
      <w:r w:rsidR="0046168A" w:rsidRPr="00F84604">
        <w:rPr>
          <w:rFonts w:ascii="Times New Roman" w:hAnsi="Times New Roman" w:cs="Times New Roman"/>
          <w:b/>
          <w:sz w:val="24"/>
          <w:szCs w:val="24"/>
        </w:rPr>
        <w:t>1</w:t>
      </w:r>
    </w:p>
    <w:p w:rsidR="007561EC" w:rsidRDefault="007561EC" w:rsidP="007561EC">
      <w:pPr>
        <w:spacing w:after="5" w:line="259" w:lineRule="auto"/>
        <w:ind w:firstLine="708"/>
        <w:jc w:val="both"/>
        <w:rPr>
          <w:szCs w:val="24"/>
        </w:rPr>
      </w:pPr>
    </w:p>
    <w:p w:rsidR="00D20065" w:rsidRPr="007561EC" w:rsidRDefault="00D20065" w:rsidP="007561EC">
      <w:pPr>
        <w:spacing w:after="5" w:line="259" w:lineRule="auto"/>
        <w:ind w:firstLine="708"/>
        <w:jc w:val="both"/>
        <w:rPr>
          <w:szCs w:val="24"/>
        </w:rPr>
      </w:pPr>
      <w:r w:rsidRPr="007561EC">
        <w:rPr>
          <w:szCs w:val="24"/>
        </w:rPr>
        <w:t>Žiaci z jednotlivých tried budú zaradení do oddelení ŠKD nasledovne:</w:t>
      </w:r>
    </w:p>
    <w:p w:rsidR="00D20065" w:rsidRDefault="00D20065" w:rsidP="00D20065">
      <w:pPr>
        <w:pStyle w:val="Odsekzoznamu"/>
        <w:rPr>
          <w:szCs w:val="24"/>
        </w:rPr>
      </w:pPr>
      <w:r>
        <w:rPr>
          <w:szCs w:val="24"/>
        </w:rPr>
        <w:t>I. A – Bc. Michaela Medveďová (tel. č.: 0911 881 013</w:t>
      </w:r>
      <w:r w:rsidRPr="000B3594">
        <w:rPr>
          <w:szCs w:val="24"/>
        </w:rPr>
        <w:t>)</w:t>
      </w:r>
      <w:r>
        <w:rPr>
          <w:szCs w:val="24"/>
        </w:rPr>
        <w:t xml:space="preserve"> – 4. oddelenie ŠKD</w:t>
      </w:r>
    </w:p>
    <w:p w:rsidR="00D20065" w:rsidRDefault="00D20065" w:rsidP="00D20065">
      <w:pPr>
        <w:pStyle w:val="Odsekzoznamu"/>
        <w:rPr>
          <w:szCs w:val="24"/>
        </w:rPr>
      </w:pPr>
      <w:r>
        <w:rPr>
          <w:szCs w:val="24"/>
        </w:rPr>
        <w:t>I. B – Mgr. Danka Bošeľová (tel. č.: 0905 814 146) – 3. oddelenie ŠKD</w:t>
      </w:r>
    </w:p>
    <w:p w:rsidR="00D20065" w:rsidRDefault="00D20065" w:rsidP="00D20065">
      <w:pPr>
        <w:pStyle w:val="Odsekzoznamu"/>
        <w:rPr>
          <w:szCs w:val="24"/>
        </w:rPr>
      </w:pPr>
      <w:r>
        <w:rPr>
          <w:szCs w:val="24"/>
        </w:rPr>
        <w:t>II. A – Mgr. Monika Poliaková (tel. č.: 0905 929 933) – 1. oddelenie ŠKD</w:t>
      </w:r>
    </w:p>
    <w:p w:rsidR="00D20065" w:rsidRDefault="00D20065" w:rsidP="00D20065">
      <w:pPr>
        <w:pStyle w:val="Odsekzoznamu"/>
        <w:rPr>
          <w:szCs w:val="24"/>
        </w:rPr>
      </w:pPr>
      <w:r>
        <w:rPr>
          <w:szCs w:val="24"/>
        </w:rPr>
        <w:t>II. B – Soňa Kubizniaková (tel. č.: 0904 276 181) – 5. oddelenie ŠKD</w:t>
      </w:r>
    </w:p>
    <w:p w:rsidR="00D20065" w:rsidRPr="00FC4749" w:rsidRDefault="00D20065" w:rsidP="00D20065">
      <w:pPr>
        <w:pStyle w:val="Odsekzoznamu"/>
        <w:rPr>
          <w:szCs w:val="24"/>
        </w:rPr>
      </w:pPr>
      <w:r>
        <w:rPr>
          <w:szCs w:val="24"/>
        </w:rPr>
        <w:t xml:space="preserve">III. A </w:t>
      </w:r>
      <w:r w:rsidRPr="00FC4749">
        <w:rPr>
          <w:szCs w:val="24"/>
        </w:rPr>
        <w:t>–</w:t>
      </w:r>
      <w:r w:rsidR="00F84604" w:rsidRPr="00FC4749">
        <w:rPr>
          <w:rFonts w:ascii="Helvetica" w:hAnsi="Helvetica"/>
          <w:sz w:val="20"/>
          <w:szCs w:val="20"/>
          <w:shd w:val="clear" w:color="auto" w:fill="FFFFFF"/>
        </w:rPr>
        <w:t xml:space="preserve">  p. Ingrid Macáková (tel. č.: 0918 582 176) </w:t>
      </w:r>
      <w:r w:rsidRPr="00FC4749">
        <w:rPr>
          <w:szCs w:val="24"/>
        </w:rPr>
        <w:t>– učebňa III. A</w:t>
      </w:r>
    </w:p>
    <w:p w:rsidR="00D20065" w:rsidRPr="00FC4749" w:rsidRDefault="00D20065" w:rsidP="00D20065">
      <w:pPr>
        <w:pStyle w:val="Odsekzoznamu"/>
        <w:rPr>
          <w:szCs w:val="24"/>
        </w:rPr>
      </w:pPr>
      <w:r w:rsidRPr="00FC4749">
        <w:rPr>
          <w:szCs w:val="24"/>
        </w:rPr>
        <w:t>III. B – Mgr. Silvia Paulovičová (tel. č.: 0918 905 464) – 2. oddelenie ŠKD</w:t>
      </w:r>
    </w:p>
    <w:p w:rsidR="00D20065" w:rsidRPr="00FC4749" w:rsidRDefault="00D20065" w:rsidP="00D20065">
      <w:pPr>
        <w:pStyle w:val="Odsekzoznamu"/>
        <w:rPr>
          <w:szCs w:val="24"/>
        </w:rPr>
      </w:pPr>
      <w:r w:rsidRPr="00FC4749">
        <w:rPr>
          <w:szCs w:val="24"/>
        </w:rPr>
        <w:t>IV. A – Mariana Laksíková (tel. č.: 0917 693 733) – učebňa IV. A</w:t>
      </w:r>
    </w:p>
    <w:p w:rsidR="00D20065" w:rsidRPr="00FC4749" w:rsidRDefault="00F84604" w:rsidP="00D20065">
      <w:pPr>
        <w:pStyle w:val="Odsekzoznamu"/>
        <w:rPr>
          <w:szCs w:val="24"/>
        </w:rPr>
      </w:pPr>
      <w:r w:rsidRPr="00FC4749">
        <w:rPr>
          <w:szCs w:val="24"/>
        </w:rPr>
        <w:t xml:space="preserve">IV. B – </w:t>
      </w:r>
      <w:r w:rsidRPr="00FC4749">
        <w:rPr>
          <w:rFonts w:ascii="Helvetica" w:hAnsi="Helvetica"/>
          <w:sz w:val="20"/>
          <w:szCs w:val="20"/>
          <w:shd w:val="clear" w:color="auto" w:fill="FFFFFF"/>
        </w:rPr>
        <w:t>p. Miriam Steinsdorferová (tel. č.: 0904 581 576)</w:t>
      </w:r>
      <w:r w:rsidR="00D20065" w:rsidRPr="00FC4749">
        <w:rPr>
          <w:szCs w:val="24"/>
        </w:rPr>
        <w:t xml:space="preserve"> – učebňa IV. B</w:t>
      </w:r>
    </w:p>
    <w:p w:rsidR="00F84604" w:rsidRDefault="00F84604" w:rsidP="00D20065">
      <w:pPr>
        <w:pStyle w:val="Odsekzoznamu"/>
        <w:rPr>
          <w:szCs w:val="24"/>
        </w:rPr>
      </w:pPr>
    </w:p>
    <w:p w:rsidR="00F84604" w:rsidRDefault="00F84604" w:rsidP="00D20065">
      <w:pPr>
        <w:pStyle w:val="Odsekzoznamu"/>
        <w:rPr>
          <w:szCs w:val="24"/>
        </w:rPr>
      </w:pPr>
    </w:p>
    <w:p w:rsidR="00F84604" w:rsidRDefault="00F84604" w:rsidP="00D20065">
      <w:pPr>
        <w:pStyle w:val="Odsekzoznamu"/>
        <w:rPr>
          <w:szCs w:val="24"/>
        </w:rPr>
      </w:pPr>
    </w:p>
    <w:p w:rsidR="00F84604" w:rsidRDefault="00F84604" w:rsidP="00D20065">
      <w:pPr>
        <w:pStyle w:val="Odsekzoznamu"/>
        <w:rPr>
          <w:rFonts w:ascii="Times New Roman" w:hAnsi="Times New Roman" w:cs="Times New Roman"/>
          <w:b/>
          <w:szCs w:val="24"/>
        </w:rPr>
      </w:pPr>
    </w:p>
    <w:p w:rsidR="00F84604" w:rsidRDefault="00F84604" w:rsidP="00D20065">
      <w:pPr>
        <w:pStyle w:val="Odsekzoznamu"/>
        <w:rPr>
          <w:rFonts w:ascii="Times New Roman" w:hAnsi="Times New Roman" w:cs="Times New Roman"/>
          <w:b/>
          <w:szCs w:val="24"/>
        </w:rPr>
      </w:pPr>
    </w:p>
    <w:p w:rsidR="00F84604" w:rsidRDefault="00F84604" w:rsidP="00D20065">
      <w:pPr>
        <w:pStyle w:val="Odsekzoznamu"/>
        <w:rPr>
          <w:rFonts w:ascii="Times New Roman" w:hAnsi="Times New Roman" w:cs="Times New Roman"/>
          <w:b/>
          <w:szCs w:val="24"/>
        </w:rPr>
      </w:pPr>
    </w:p>
    <w:p w:rsidR="00F84604" w:rsidRDefault="00F84604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F84604" w:rsidRDefault="00F84604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F84604" w:rsidRDefault="00F84604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F84604" w:rsidRDefault="00F84604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1B5C81" w:rsidRDefault="001B5C81" w:rsidP="00F84604">
      <w:pPr>
        <w:ind w:firstLine="708"/>
        <w:rPr>
          <w:rFonts w:ascii="Times New Roman" w:hAnsi="Times New Roman" w:cs="Times New Roman"/>
          <w:b/>
          <w:szCs w:val="24"/>
        </w:rPr>
      </w:pPr>
    </w:p>
    <w:p w:rsidR="00F84604" w:rsidRPr="00F84604" w:rsidRDefault="00F84604" w:rsidP="00F84604">
      <w:pPr>
        <w:ind w:firstLine="708"/>
        <w:rPr>
          <w:rFonts w:ascii="Times New Roman" w:hAnsi="Times New Roman" w:cs="Times New Roman"/>
          <w:b/>
          <w:szCs w:val="24"/>
        </w:rPr>
      </w:pPr>
      <w:r w:rsidRPr="00F84604">
        <w:rPr>
          <w:rFonts w:ascii="Times New Roman" w:hAnsi="Times New Roman" w:cs="Times New Roman"/>
          <w:b/>
          <w:szCs w:val="24"/>
        </w:rPr>
        <w:t>Príloha č. 2</w:t>
      </w:r>
    </w:p>
    <w:p w:rsidR="00F84604" w:rsidRDefault="00F84604" w:rsidP="00D20065">
      <w:pPr>
        <w:pStyle w:val="Odsekzoznamu"/>
        <w:rPr>
          <w:rFonts w:ascii="Times New Roman" w:hAnsi="Times New Roman" w:cs="Times New Roman"/>
          <w:b/>
          <w:szCs w:val="24"/>
        </w:rPr>
      </w:pP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</w:r>
      <w:r w:rsidRPr="00F84604">
        <w:rPr>
          <w:rFonts w:ascii="Times New Roman" w:hAnsi="Times New Roman" w:cs="Times New Roman"/>
          <w:szCs w:val="24"/>
        </w:rPr>
        <w:t>Mgr. Paprčková K.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ab/>
        <w:t>Mgr. Jenčová M.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>
        <w:rPr>
          <w:rFonts w:ascii="Times New Roman" w:hAnsi="Times New Roman" w:cs="Times New Roman"/>
          <w:szCs w:val="24"/>
        </w:rPr>
        <w:tab/>
        <w:t>Mgr. Némethová B.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>
        <w:rPr>
          <w:rFonts w:ascii="Times New Roman" w:hAnsi="Times New Roman" w:cs="Times New Roman"/>
          <w:szCs w:val="24"/>
        </w:rPr>
        <w:tab/>
        <w:t>Mgr. Pohorelcová J.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</w:t>
      </w:r>
      <w:r>
        <w:rPr>
          <w:rFonts w:ascii="Times New Roman" w:hAnsi="Times New Roman" w:cs="Times New Roman"/>
          <w:szCs w:val="24"/>
        </w:rPr>
        <w:tab/>
        <w:t>Ing. Havaš M.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</w:t>
      </w:r>
      <w:r>
        <w:rPr>
          <w:rFonts w:ascii="Times New Roman" w:hAnsi="Times New Roman" w:cs="Times New Roman"/>
          <w:szCs w:val="24"/>
        </w:rPr>
        <w:tab/>
        <w:t>PaedDr. Magera M.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</w:t>
      </w:r>
      <w:r>
        <w:rPr>
          <w:rFonts w:ascii="Times New Roman" w:hAnsi="Times New Roman" w:cs="Times New Roman"/>
          <w:szCs w:val="24"/>
        </w:rPr>
        <w:tab/>
        <w:t>Ing. Miklovičová A.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</w:t>
      </w:r>
      <w:r>
        <w:rPr>
          <w:rFonts w:ascii="Times New Roman" w:hAnsi="Times New Roman" w:cs="Times New Roman"/>
          <w:szCs w:val="24"/>
        </w:rPr>
        <w:tab/>
        <w:t>Mgr. Maťovčíková D.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 </w:t>
      </w:r>
      <w:r>
        <w:rPr>
          <w:rFonts w:ascii="Times New Roman" w:hAnsi="Times New Roman" w:cs="Times New Roman"/>
          <w:szCs w:val="24"/>
        </w:rPr>
        <w:tab/>
        <w:t>Mgr. Puťošová K.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</w:t>
      </w:r>
      <w:r>
        <w:rPr>
          <w:rFonts w:ascii="Times New Roman" w:hAnsi="Times New Roman" w:cs="Times New Roman"/>
          <w:szCs w:val="24"/>
        </w:rPr>
        <w:tab/>
        <w:t>Mgr. Skladaná S.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11. </w:t>
      </w:r>
      <w:r>
        <w:rPr>
          <w:rFonts w:ascii="Times New Roman" w:hAnsi="Times New Roman" w:cs="Times New Roman"/>
          <w:szCs w:val="24"/>
        </w:rPr>
        <w:tab/>
        <w:t>PhDr. Haško J.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 </w:t>
      </w:r>
      <w:r>
        <w:rPr>
          <w:rFonts w:ascii="Times New Roman" w:hAnsi="Times New Roman" w:cs="Times New Roman"/>
          <w:szCs w:val="24"/>
        </w:rPr>
        <w:tab/>
        <w:t>Ing. Slezáková Z.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 </w:t>
      </w:r>
      <w:r>
        <w:rPr>
          <w:rFonts w:ascii="Times New Roman" w:hAnsi="Times New Roman" w:cs="Times New Roman"/>
          <w:szCs w:val="24"/>
        </w:rPr>
        <w:tab/>
        <w:t>Mgr. Tyčiaková M.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14. </w:t>
      </w:r>
      <w:r>
        <w:rPr>
          <w:rFonts w:ascii="Times New Roman" w:hAnsi="Times New Roman" w:cs="Times New Roman"/>
          <w:szCs w:val="24"/>
        </w:rPr>
        <w:tab/>
        <w:t>RNDr. Rafajová M.</w:t>
      </w: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</w:p>
    <w:p w:rsidR="00F84604" w:rsidRDefault="00F84604" w:rsidP="00F84604">
      <w:pPr>
        <w:ind w:firstLine="708"/>
        <w:rPr>
          <w:rFonts w:ascii="Times New Roman" w:hAnsi="Times New Roman" w:cs="Times New Roman"/>
          <w:szCs w:val="24"/>
        </w:rPr>
      </w:pPr>
    </w:p>
    <w:p w:rsidR="00F84604" w:rsidRPr="00F84604" w:rsidRDefault="00F84604" w:rsidP="00F84604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F84604" w:rsidRDefault="00F84604" w:rsidP="00D20065">
      <w:pPr>
        <w:pStyle w:val="Odsekzoznamu"/>
        <w:rPr>
          <w:rFonts w:ascii="Times New Roman" w:hAnsi="Times New Roman" w:cs="Times New Roman"/>
          <w:szCs w:val="24"/>
        </w:rPr>
      </w:pPr>
    </w:p>
    <w:p w:rsidR="00F84604" w:rsidRPr="00F84604" w:rsidRDefault="00F84604" w:rsidP="00D20065">
      <w:pPr>
        <w:pStyle w:val="Odsekzoznam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F84604" w:rsidRPr="00F84604" w:rsidRDefault="00F84604" w:rsidP="00D20065">
      <w:pPr>
        <w:pStyle w:val="Odsekzoznamu"/>
        <w:rPr>
          <w:rFonts w:ascii="Times New Roman" w:hAnsi="Times New Roman" w:cs="Times New Roman"/>
          <w:b/>
          <w:szCs w:val="24"/>
        </w:rPr>
      </w:pPr>
    </w:p>
    <w:p w:rsidR="0070771F" w:rsidRDefault="0070771F" w:rsidP="0070771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0771F" w:rsidSect="00D20065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D6" w:rsidRDefault="008C58D6" w:rsidP="0070771F">
      <w:pPr>
        <w:spacing w:after="0" w:line="240" w:lineRule="auto"/>
      </w:pPr>
      <w:r>
        <w:separator/>
      </w:r>
    </w:p>
  </w:endnote>
  <w:endnote w:type="continuationSeparator" w:id="0">
    <w:p w:rsidR="008C58D6" w:rsidRDefault="008C58D6" w:rsidP="0070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08626"/>
      <w:docPartObj>
        <w:docPartGallery w:val="Page Numbers (Bottom of Page)"/>
        <w:docPartUnique/>
      </w:docPartObj>
    </w:sdtPr>
    <w:sdtContent>
      <w:p w:rsidR="004674C3" w:rsidRDefault="001E3179">
        <w:pPr>
          <w:pStyle w:val="Pta"/>
          <w:jc w:val="center"/>
        </w:pPr>
        <w:fldSimple w:instr=" PAGE   \* MERGEFORMAT ">
          <w:r w:rsidR="008C58D6">
            <w:rPr>
              <w:noProof/>
            </w:rPr>
            <w:t>1</w:t>
          </w:r>
        </w:fldSimple>
      </w:p>
    </w:sdtContent>
  </w:sdt>
  <w:p w:rsidR="004674C3" w:rsidRDefault="004674C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D6" w:rsidRDefault="008C58D6" w:rsidP="0070771F">
      <w:pPr>
        <w:spacing w:after="0" w:line="240" w:lineRule="auto"/>
      </w:pPr>
      <w:r>
        <w:separator/>
      </w:r>
    </w:p>
  </w:footnote>
  <w:footnote w:type="continuationSeparator" w:id="0">
    <w:p w:rsidR="008C58D6" w:rsidRDefault="008C58D6" w:rsidP="0070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718"/>
    <w:multiLevelType w:val="hybridMultilevel"/>
    <w:tmpl w:val="8A94D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126"/>
    <w:multiLevelType w:val="hybridMultilevel"/>
    <w:tmpl w:val="A52AEC70"/>
    <w:lvl w:ilvl="0" w:tplc="5120A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D4FB3"/>
    <w:multiLevelType w:val="hybridMultilevel"/>
    <w:tmpl w:val="F52E6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494E"/>
    <w:multiLevelType w:val="hybridMultilevel"/>
    <w:tmpl w:val="5FD03E7E"/>
    <w:lvl w:ilvl="0" w:tplc="5B5A175A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ECD2D164">
      <w:start w:val="1"/>
      <w:numFmt w:val="decimal"/>
      <w:lvlText w:val="%3."/>
      <w:lvlJc w:val="left"/>
      <w:pPr>
        <w:ind w:left="2310" w:hanging="69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D5553"/>
    <w:multiLevelType w:val="hybridMultilevel"/>
    <w:tmpl w:val="108E86A6"/>
    <w:lvl w:ilvl="0" w:tplc="5B5A175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6629B2"/>
    <w:multiLevelType w:val="hybridMultilevel"/>
    <w:tmpl w:val="BE4AD82C"/>
    <w:lvl w:ilvl="0" w:tplc="5120A1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EB75610"/>
    <w:multiLevelType w:val="hybridMultilevel"/>
    <w:tmpl w:val="CA047FE2"/>
    <w:lvl w:ilvl="0" w:tplc="F7926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4737B"/>
    <w:multiLevelType w:val="hybridMultilevel"/>
    <w:tmpl w:val="ED022A22"/>
    <w:lvl w:ilvl="0" w:tplc="5120A1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B6E3928"/>
    <w:multiLevelType w:val="hybridMultilevel"/>
    <w:tmpl w:val="7D88676E"/>
    <w:lvl w:ilvl="0" w:tplc="465A3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D4137"/>
    <w:multiLevelType w:val="hybridMultilevel"/>
    <w:tmpl w:val="5C56C7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146EB3"/>
    <w:multiLevelType w:val="hybridMultilevel"/>
    <w:tmpl w:val="8BA4A44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C9766E"/>
    <w:multiLevelType w:val="hybridMultilevel"/>
    <w:tmpl w:val="FD6835D8"/>
    <w:lvl w:ilvl="0" w:tplc="EA8CC3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A265CC"/>
    <w:multiLevelType w:val="hybridMultilevel"/>
    <w:tmpl w:val="FD343854"/>
    <w:lvl w:ilvl="0" w:tplc="70B43F8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E5155"/>
    <w:multiLevelType w:val="hybridMultilevel"/>
    <w:tmpl w:val="CD42DEE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D75926"/>
    <w:multiLevelType w:val="hybridMultilevel"/>
    <w:tmpl w:val="D8CEE7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0E386F"/>
    <w:multiLevelType w:val="hybridMultilevel"/>
    <w:tmpl w:val="D62E1A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A39D7"/>
    <w:multiLevelType w:val="hybridMultilevel"/>
    <w:tmpl w:val="CC206470"/>
    <w:lvl w:ilvl="0" w:tplc="D44625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E4FE5"/>
    <w:multiLevelType w:val="hybridMultilevel"/>
    <w:tmpl w:val="5E0EC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038D6"/>
    <w:multiLevelType w:val="hybridMultilevel"/>
    <w:tmpl w:val="647E8B8E"/>
    <w:lvl w:ilvl="0" w:tplc="5120A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AE4F97"/>
    <w:multiLevelType w:val="hybridMultilevel"/>
    <w:tmpl w:val="2EFCD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83715"/>
    <w:multiLevelType w:val="hybridMultilevel"/>
    <w:tmpl w:val="62E8D3AA"/>
    <w:lvl w:ilvl="0" w:tplc="D3867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033B4"/>
    <w:multiLevelType w:val="multilevel"/>
    <w:tmpl w:val="8F2CFD9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0B26500"/>
    <w:multiLevelType w:val="hybridMultilevel"/>
    <w:tmpl w:val="6BA8AB7E"/>
    <w:lvl w:ilvl="0" w:tplc="823EFF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D27C65"/>
    <w:multiLevelType w:val="hybridMultilevel"/>
    <w:tmpl w:val="247AE388"/>
    <w:lvl w:ilvl="0" w:tplc="5C9A0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62274"/>
    <w:multiLevelType w:val="hybridMultilevel"/>
    <w:tmpl w:val="3FCABB6A"/>
    <w:lvl w:ilvl="0" w:tplc="5B5A175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82599"/>
    <w:multiLevelType w:val="hybridMultilevel"/>
    <w:tmpl w:val="87D4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32C8A"/>
    <w:multiLevelType w:val="hybridMultilevel"/>
    <w:tmpl w:val="722A3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F5350"/>
    <w:multiLevelType w:val="hybridMultilevel"/>
    <w:tmpl w:val="A9BAF464"/>
    <w:lvl w:ilvl="0" w:tplc="AC4EA9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C3465"/>
    <w:multiLevelType w:val="hybridMultilevel"/>
    <w:tmpl w:val="A81CDCBC"/>
    <w:lvl w:ilvl="0" w:tplc="F7926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D6D27"/>
    <w:multiLevelType w:val="hybridMultilevel"/>
    <w:tmpl w:val="619C3CF4"/>
    <w:lvl w:ilvl="0" w:tplc="F7926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A7EB9"/>
    <w:multiLevelType w:val="hybridMultilevel"/>
    <w:tmpl w:val="F998E8C0"/>
    <w:lvl w:ilvl="0" w:tplc="EFEE1DA8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94A6B29"/>
    <w:multiLevelType w:val="hybridMultilevel"/>
    <w:tmpl w:val="26E0A2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730DB"/>
    <w:multiLevelType w:val="hybridMultilevel"/>
    <w:tmpl w:val="069E187A"/>
    <w:lvl w:ilvl="0" w:tplc="5120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24AF0"/>
    <w:multiLevelType w:val="hybridMultilevel"/>
    <w:tmpl w:val="6EB82202"/>
    <w:lvl w:ilvl="0" w:tplc="118EF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017C5E"/>
    <w:multiLevelType w:val="hybridMultilevel"/>
    <w:tmpl w:val="B6B49910"/>
    <w:lvl w:ilvl="0" w:tplc="60B09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370646"/>
    <w:multiLevelType w:val="hybridMultilevel"/>
    <w:tmpl w:val="CBE47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6"/>
  </w:num>
  <w:num w:numId="4">
    <w:abstractNumId w:val="0"/>
  </w:num>
  <w:num w:numId="5">
    <w:abstractNumId w:val="19"/>
  </w:num>
  <w:num w:numId="6">
    <w:abstractNumId w:val="24"/>
  </w:num>
  <w:num w:numId="7">
    <w:abstractNumId w:val="4"/>
  </w:num>
  <w:num w:numId="8">
    <w:abstractNumId w:val="14"/>
  </w:num>
  <w:num w:numId="9">
    <w:abstractNumId w:val="22"/>
  </w:num>
  <w:num w:numId="10">
    <w:abstractNumId w:val="11"/>
  </w:num>
  <w:num w:numId="11">
    <w:abstractNumId w:val="27"/>
  </w:num>
  <w:num w:numId="12">
    <w:abstractNumId w:val="10"/>
  </w:num>
  <w:num w:numId="13">
    <w:abstractNumId w:val="1"/>
  </w:num>
  <w:num w:numId="14">
    <w:abstractNumId w:val="31"/>
  </w:num>
  <w:num w:numId="15">
    <w:abstractNumId w:val="15"/>
  </w:num>
  <w:num w:numId="16">
    <w:abstractNumId w:val="23"/>
  </w:num>
  <w:num w:numId="17">
    <w:abstractNumId w:val="20"/>
  </w:num>
  <w:num w:numId="18">
    <w:abstractNumId w:val="3"/>
  </w:num>
  <w:num w:numId="19">
    <w:abstractNumId w:val="7"/>
  </w:num>
  <w:num w:numId="20">
    <w:abstractNumId w:val="18"/>
  </w:num>
  <w:num w:numId="21">
    <w:abstractNumId w:val="32"/>
  </w:num>
  <w:num w:numId="22">
    <w:abstractNumId w:val="5"/>
  </w:num>
  <w:num w:numId="23">
    <w:abstractNumId w:val="12"/>
  </w:num>
  <w:num w:numId="24">
    <w:abstractNumId w:val="16"/>
  </w:num>
  <w:num w:numId="25">
    <w:abstractNumId w:val="34"/>
  </w:num>
  <w:num w:numId="26">
    <w:abstractNumId w:val="33"/>
  </w:num>
  <w:num w:numId="27">
    <w:abstractNumId w:val="8"/>
  </w:num>
  <w:num w:numId="28">
    <w:abstractNumId w:val="6"/>
  </w:num>
  <w:num w:numId="29">
    <w:abstractNumId w:val="28"/>
  </w:num>
  <w:num w:numId="30">
    <w:abstractNumId w:val="9"/>
  </w:num>
  <w:num w:numId="31">
    <w:abstractNumId w:val="30"/>
  </w:num>
  <w:num w:numId="32">
    <w:abstractNumId w:val="21"/>
  </w:num>
  <w:num w:numId="33">
    <w:abstractNumId w:val="2"/>
  </w:num>
  <w:num w:numId="34">
    <w:abstractNumId w:val="25"/>
  </w:num>
  <w:num w:numId="35">
    <w:abstractNumId w:val="29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7C75"/>
    <w:rsid w:val="000225AA"/>
    <w:rsid w:val="00043ECC"/>
    <w:rsid w:val="00051DB3"/>
    <w:rsid w:val="00055449"/>
    <w:rsid w:val="0005613D"/>
    <w:rsid w:val="000610F1"/>
    <w:rsid w:val="00070574"/>
    <w:rsid w:val="0007774C"/>
    <w:rsid w:val="00092CF9"/>
    <w:rsid w:val="00093F05"/>
    <w:rsid w:val="000A2982"/>
    <w:rsid w:val="000A66D6"/>
    <w:rsid w:val="000B0063"/>
    <w:rsid w:val="000C5D13"/>
    <w:rsid w:val="00101DE9"/>
    <w:rsid w:val="0014043C"/>
    <w:rsid w:val="001520A0"/>
    <w:rsid w:val="00157850"/>
    <w:rsid w:val="001669CA"/>
    <w:rsid w:val="001754C0"/>
    <w:rsid w:val="00176865"/>
    <w:rsid w:val="001768B2"/>
    <w:rsid w:val="00177C65"/>
    <w:rsid w:val="00196721"/>
    <w:rsid w:val="001A7339"/>
    <w:rsid w:val="001B03DD"/>
    <w:rsid w:val="001B2BCC"/>
    <w:rsid w:val="001B5C81"/>
    <w:rsid w:val="001D35B8"/>
    <w:rsid w:val="001E24C4"/>
    <w:rsid w:val="001E3179"/>
    <w:rsid w:val="00200CEE"/>
    <w:rsid w:val="00200D2C"/>
    <w:rsid w:val="00217EA2"/>
    <w:rsid w:val="00231B24"/>
    <w:rsid w:val="00232DD9"/>
    <w:rsid w:val="0024059D"/>
    <w:rsid w:val="00241147"/>
    <w:rsid w:val="00247A5A"/>
    <w:rsid w:val="0025450E"/>
    <w:rsid w:val="00264F00"/>
    <w:rsid w:val="00285F8D"/>
    <w:rsid w:val="0029436D"/>
    <w:rsid w:val="002A4CE4"/>
    <w:rsid w:val="002B76B1"/>
    <w:rsid w:val="002D3C97"/>
    <w:rsid w:val="002E6ADE"/>
    <w:rsid w:val="002F326F"/>
    <w:rsid w:val="002F7277"/>
    <w:rsid w:val="00312284"/>
    <w:rsid w:val="003223C9"/>
    <w:rsid w:val="00335AB8"/>
    <w:rsid w:val="003521AA"/>
    <w:rsid w:val="003658FB"/>
    <w:rsid w:val="00391A29"/>
    <w:rsid w:val="003A2404"/>
    <w:rsid w:val="003A6F50"/>
    <w:rsid w:val="003A7996"/>
    <w:rsid w:val="003B3E97"/>
    <w:rsid w:val="003D2BA6"/>
    <w:rsid w:val="003D40AA"/>
    <w:rsid w:val="003D4445"/>
    <w:rsid w:val="003E4E5D"/>
    <w:rsid w:val="003F00D9"/>
    <w:rsid w:val="003F391F"/>
    <w:rsid w:val="004141BC"/>
    <w:rsid w:val="00453F68"/>
    <w:rsid w:val="0045637A"/>
    <w:rsid w:val="0046168A"/>
    <w:rsid w:val="004674C3"/>
    <w:rsid w:val="00473C3D"/>
    <w:rsid w:val="004756EC"/>
    <w:rsid w:val="00484C6E"/>
    <w:rsid w:val="00495AE1"/>
    <w:rsid w:val="0049749C"/>
    <w:rsid w:val="004B1284"/>
    <w:rsid w:val="004D6452"/>
    <w:rsid w:val="00513891"/>
    <w:rsid w:val="00523EEA"/>
    <w:rsid w:val="00561365"/>
    <w:rsid w:val="005752A7"/>
    <w:rsid w:val="0057649C"/>
    <w:rsid w:val="0057761E"/>
    <w:rsid w:val="00585DE3"/>
    <w:rsid w:val="005C0F9D"/>
    <w:rsid w:val="005E06BC"/>
    <w:rsid w:val="005E0A1C"/>
    <w:rsid w:val="005F14FD"/>
    <w:rsid w:val="005F78A9"/>
    <w:rsid w:val="006065E2"/>
    <w:rsid w:val="00607805"/>
    <w:rsid w:val="0061750E"/>
    <w:rsid w:val="00620F44"/>
    <w:rsid w:val="006232BF"/>
    <w:rsid w:val="006417AC"/>
    <w:rsid w:val="00652692"/>
    <w:rsid w:val="00660F33"/>
    <w:rsid w:val="00676A47"/>
    <w:rsid w:val="0068236C"/>
    <w:rsid w:val="00691085"/>
    <w:rsid w:val="006C054B"/>
    <w:rsid w:val="006C1015"/>
    <w:rsid w:val="006C378E"/>
    <w:rsid w:val="00704515"/>
    <w:rsid w:val="0070771F"/>
    <w:rsid w:val="00712AC8"/>
    <w:rsid w:val="00715EE4"/>
    <w:rsid w:val="00740687"/>
    <w:rsid w:val="007561EC"/>
    <w:rsid w:val="007774D8"/>
    <w:rsid w:val="0079767A"/>
    <w:rsid w:val="007B0EBC"/>
    <w:rsid w:val="007B3192"/>
    <w:rsid w:val="007B46CD"/>
    <w:rsid w:val="007C07CC"/>
    <w:rsid w:val="007F3446"/>
    <w:rsid w:val="00805B13"/>
    <w:rsid w:val="008079AA"/>
    <w:rsid w:val="008106BD"/>
    <w:rsid w:val="00841598"/>
    <w:rsid w:val="00857B70"/>
    <w:rsid w:val="008664A8"/>
    <w:rsid w:val="008731D6"/>
    <w:rsid w:val="00890599"/>
    <w:rsid w:val="008917AA"/>
    <w:rsid w:val="008B3E98"/>
    <w:rsid w:val="008C58D6"/>
    <w:rsid w:val="008D0AAB"/>
    <w:rsid w:val="008D2881"/>
    <w:rsid w:val="008E702E"/>
    <w:rsid w:val="00911605"/>
    <w:rsid w:val="00916031"/>
    <w:rsid w:val="00935CA9"/>
    <w:rsid w:val="00937297"/>
    <w:rsid w:val="00947F53"/>
    <w:rsid w:val="00951EC5"/>
    <w:rsid w:val="00963DAE"/>
    <w:rsid w:val="0097056E"/>
    <w:rsid w:val="0098134C"/>
    <w:rsid w:val="00984C8A"/>
    <w:rsid w:val="009A66F2"/>
    <w:rsid w:val="009A6A13"/>
    <w:rsid w:val="009B057D"/>
    <w:rsid w:val="009B74EC"/>
    <w:rsid w:val="009D79B8"/>
    <w:rsid w:val="00A115AE"/>
    <w:rsid w:val="00A14E72"/>
    <w:rsid w:val="00A308A2"/>
    <w:rsid w:val="00A355B1"/>
    <w:rsid w:val="00A42A50"/>
    <w:rsid w:val="00A46813"/>
    <w:rsid w:val="00A53AB0"/>
    <w:rsid w:val="00A5729A"/>
    <w:rsid w:val="00A60F16"/>
    <w:rsid w:val="00A63A25"/>
    <w:rsid w:val="00A815D1"/>
    <w:rsid w:val="00A81610"/>
    <w:rsid w:val="00A90DF1"/>
    <w:rsid w:val="00A9438A"/>
    <w:rsid w:val="00A95FD9"/>
    <w:rsid w:val="00AA7065"/>
    <w:rsid w:val="00AB35F3"/>
    <w:rsid w:val="00AB5302"/>
    <w:rsid w:val="00AD03C5"/>
    <w:rsid w:val="00AD5BDB"/>
    <w:rsid w:val="00AD6C35"/>
    <w:rsid w:val="00AE2BEC"/>
    <w:rsid w:val="00AF5300"/>
    <w:rsid w:val="00B022FC"/>
    <w:rsid w:val="00B06E88"/>
    <w:rsid w:val="00B30368"/>
    <w:rsid w:val="00B47917"/>
    <w:rsid w:val="00B93A17"/>
    <w:rsid w:val="00BA1722"/>
    <w:rsid w:val="00BA4C82"/>
    <w:rsid w:val="00BC0968"/>
    <w:rsid w:val="00BC4D7A"/>
    <w:rsid w:val="00C34B9E"/>
    <w:rsid w:val="00C42C6C"/>
    <w:rsid w:val="00C63FC5"/>
    <w:rsid w:val="00C66568"/>
    <w:rsid w:val="00C67A64"/>
    <w:rsid w:val="00C81355"/>
    <w:rsid w:val="00C90317"/>
    <w:rsid w:val="00C96A60"/>
    <w:rsid w:val="00CA2ADE"/>
    <w:rsid w:val="00CB7E8D"/>
    <w:rsid w:val="00CC660B"/>
    <w:rsid w:val="00CD0564"/>
    <w:rsid w:val="00CD1D3A"/>
    <w:rsid w:val="00CE1280"/>
    <w:rsid w:val="00D13FF0"/>
    <w:rsid w:val="00D20065"/>
    <w:rsid w:val="00D23D3A"/>
    <w:rsid w:val="00D30F4F"/>
    <w:rsid w:val="00D32010"/>
    <w:rsid w:val="00D438BB"/>
    <w:rsid w:val="00D45236"/>
    <w:rsid w:val="00D6285F"/>
    <w:rsid w:val="00D86A02"/>
    <w:rsid w:val="00D9087C"/>
    <w:rsid w:val="00D95FAE"/>
    <w:rsid w:val="00DA4758"/>
    <w:rsid w:val="00DA7D95"/>
    <w:rsid w:val="00DD6555"/>
    <w:rsid w:val="00DE0889"/>
    <w:rsid w:val="00DE2800"/>
    <w:rsid w:val="00DF41E1"/>
    <w:rsid w:val="00E14D40"/>
    <w:rsid w:val="00E21F9F"/>
    <w:rsid w:val="00E23986"/>
    <w:rsid w:val="00E326C0"/>
    <w:rsid w:val="00E42CD9"/>
    <w:rsid w:val="00E57F5B"/>
    <w:rsid w:val="00E83BBD"/>
    <w:rsid w:val="00E840A4"/>
    <w:rsid w:val="00EA598E"/>
    <w:rsid w:val="00EA6E02"/>
    <w:rsid w:val="00EB631B"/>
    <w:rsid w:val="00EB7A4B"/>
    <w:rsid w:val="00EC29D5"/>
    <w:rsid w:val="00ED5E12"/>
    <w:rsid w:val="00ED6994"/>
    <w:rsid w:val="00EF09D9"/>
    <w:rsid w:val="00F14A2D"/>
    <w:rsid w:val="00F27730"/>
    <w:rsid w:val="00F34281"/>
    <w:rsid w:val="00F54D4D"/>
    <w:rsid w:val="00F55B24"/>
    <w:rsid w:val="00F64BD2"/>
    <w:rsid w:val="00F72A84"/>
    <w:rsid w:val="00F77FBF"/>
    <w:rsid w:val="00F84604"/>
    <w:rsid w:val="00F945AB"/>
    <w:rsid w:val="00FA7C75"/>
    <w:rsid w:val="00FB0F58"/>
    <w:rsid w:val="00FC326E"/>
    <w:rsid w:val="00FC4749"/>
    <w:rsid w:val="00FD6217"/>
    <w:rsid w:val="00FF4ADC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D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7C75"/>
    <w:pPr>
      <w:ind w:left="720"/>
      <w:contextualSpacing/>
    </w:pPr>
  </w:style>
  <w:style w:type="character" w:styleId="Hypertextovprepojenie">
    <w:name w:val="Hyperlink"/>
    <w:rsid w:val="00FF4AD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554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554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B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71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7B0EB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B0E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B0EB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7B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771F"/>
    <w:rPr>
      <w:color w:val="800080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0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7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76DE7-5E45-4D42-9B21-B6D9A52A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zastupkyne</cp:lastModifiedBy>
  <cp:revision>4</cp:revision>
  <cp:lastPrinted>2020-10-15T07:27:00Z</cp:lastPrinted>
  <dcterms:created xsi:type="dcterms:W3CDTF">2020-08-31T16:10:00Z</dcterms:created>
  <dcterms:modified xsi:type="dcterms:W3CDTF">2020-10-28T17:01:00Z</dcterms:modified>
</cp:coreProperties>
</file>